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355E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112D3636" wp14:editId="0E856726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42F5267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51D2BDB0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1CC3E3D4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207FC28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27615097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5B5D8453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2DAA4B54" w14:textId="77777777"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14:paraId="7918B3EC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0658A5BB" w14:textId="797D230F" w:rsidR="00664BF4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0B6F54D" w14:textId="77777777" w:rsidR="004A0B17" w:rsidRPr="001B3D08" w:rsidRDefault="004A0B17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1DABC9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0F82D065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288161C0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068FB8ED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52B61C16" w14:textId="6F6B2DEB"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4A0B17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2023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</w:t>
      </w:r>
    </w:p>
    <w:p w14:paraId="2F60567A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1DE26209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10D7B356" w14:textId="77777777" w:rsidR="00664BF4" w:rsidRPr="00D868F6" w:rsidRDefault="00DE45CC" w:rsidP="00D868F6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2</w:t>
      </w:r>
      <w:r w:rsidR="00664BF4"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0 баллов</w:t>
      </w:r>
    </w:p>
    <w:p w14:paraId="3E07A955" w14:textId="77777777" w:rsidR="00514797" w:rsidRPr="004A0B17" w:rsidRDefault="00664BF4" w:rsidP="00535D7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14797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Фундаментальные  принципы этики устанавливают:</w:t>
      </w:r>
    </w:p>
    <w:p w14:paraId="46F7F978" w14:textId="77777777" w:rsidR="00514797" w:rsidRPr="004A0B17" w:rsidRDefault="00533E29" w:rsidP="00535D7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 xml:space="preserve">А) </w:t>
      </w:r>
      <w:r w:rsidR="00514797" w:rsidRPr="004A0B17">
        <w:rPr>
          <w:rFonts w:ascii="Times New Roman" w:hAnsi="Times New Roman"/>
          <w:color w:val="000000" w:themeColor="text1"/>
          <w:sz w:val="24"/>
          <w:szCs w:val="24"/>
        </w:rPr>
        <w:t>Стандарт поведения, рекомендуемого для профессиональных бухгалтеров;</w:t>
      </w:r>
    </w:p>
    <w:p w14:paraId="322A5766" w14:textId="77777777" w:rsidR="00514797" w:rsidRPr="004A0B17" w:rsidRDefault="004C144B" w:rsidP="00535D7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4797" w:rsidRPr="004A0B17">
        <w:rPr>
          <w:rFonts w:ascii="Times New Roman" w:hAnsi="Times New Roman"/>
          <w:color w:val="000000" w:themeColor="text1"/>
          <w:sz w:val="24"/>
          <w:szCs w:val="24"/>
        </w:rPr>
        <w:t>Стандарт поведения, ожидаемого от профессионального бухгалтера;</w:t>
      </w:r>
    </w:p>
    <w:p w14:paraId="1D679FA0" w14:textId="77777777" w:rsidR="00514797" w:rsidRPr="004A0B17" w:rsidRDefault="004C144B" w:rsidP="00535D7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4797" w:rsidRPr="004A0B17">
        <w:rPr>
          <w:rFonts w:ascii="Times New Roman" w:hAnsi="Times New Roman"/>
          <w:color w:val="000000" w:themeColor="text1"/>
          <w:sz w:val="24"/>
          <w:szCs w:val="24"/>
        </w:rPr>
        <w:t>Стандарт поведения, из которого профессиональный бухгалтер выбирает приемлемые позиции, которые закрепляются в локальных актах;</w:t>
      </w:r>
    </w:p>
    <w:p w14:paraId="2B63801D" w14:textId="77777777" w:rsidR="00514797" w:rsidRPr="004A0B17" w:rsidRDefault="004C144B" w:rsidP="00535D7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4797" w:rsidRPr="004A0B17">
        <w:rPr>
          <w:rFonts w:ascii="Times New Roman" w:hAnsi="Times New Roman"/>
          <w:color w:val="000000" w:themeColor="text1"/>
          <w:sz w:val="24"/>
          <w:szCs w:val="24"/>
        </w:rPr>
        <w:t>Нет правильного ответа.</w:t>
      </w:r>
    </w:p>
    <w:p w14:paraId="23369AD9" w14:textId="77777777" w:rsidR="00D42DA3" w:rsidRPr="004A0B17" w:rsidRDefault="00D42DA3" w:rsidP="00535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F4729" w14:textId="77777777" w:rsidR="00AE33B1" w:rsidRPr="004A0B17" w:rsidRDefault="00664BF4" w:rsidP="00535D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/>
          <w:sz w:val="24"/>
          <w:szCs w:val="24"/>
        </w:rPr>
        <w:t xml:space="preserve">2. </w:t>
      </w:r>
      <w:r w:rsidR="00AE33B1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Действия профессионального бухгалтера без достаточного опыта создают угрозу:</w:t>
      </w:r>
    </w:p>
    <w:p w14:paraId="10B99895" w14:textId="77777777" w:rsidR="00AE33B1" w:rsidRPr="004A0B17" w:rsidRDefault="00533E29" w:rsidP="00535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A0B17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AE33B1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личной заинтересованности в соблюдении принципа профессиональной компетентности и должной заботы</w:t>
      </w:r>
    </w:p>
    <w:p w14:paraId="3B1F57CF" w14:textId="77777777" w:rsidR="00AE33B1" w:rsidRPr="004A0B17" w:rsidRDefault="00AE33B1" w:rsidP="0050215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4A0B17">
        <w:rPr>
          <w:rFonts w:ascii="Times New Roman" w:eastAsiaTheme="minorHAnsi" w:hAnsi="Times New Roman" w:cstheme="minorBidi"/>
          <w:sz w:val="24"/>
          <w:szCs w:val="24"/>
        </w:rPr>
        <w:t>Знакомства</w:t>
      </w:r>
    </w:p>
    <w:p w14:paraId="3C7870B6" w14:textId="77777777" w:rsidR="00AE33B1" w:rsidRPr="004A0B17" w:rsidRDefault="00AE33B1" w:rsidP="0050215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>Конфиденциальности</w:t>
      </w:r>
    </w:p>
    <w:p w14:paraId="7388C371" w14:textId="77777777" w:rsidR="00C84AD8" w:rsidRPr="004A0B17" w:rsidRDefault="00AE33B1" w:rsidP="0050215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беспринципности</w:t>
      </w:r>
    </w:p>
    <w:p w14:paraId="60BEB146" w14:textId="77777777" w:rsidR="00514797" w:rsidRPr="004A0B17" w:rsidRDefault="00664BF4" w:rsidP="00535D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0B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14797" w:rsidRPr="004A0B17">
        <w:rPr>
          <w:rFonts w:ascii="Times New Roman" w:eastAsia="Times New Roman" w:hAnsi="Times New Roman"/>
          <w:b/>
          <w:sz w:val="24"/>
          <w:szCs w:val="24"/>
        </w:rPr>
        <w:t>Профессиональный бухгалтер арендует помещение в престижном торговом центре. Для того, чтобы его клиенты не потеряли ценные бумаги, профессиональный бухгалтер настаивает на том, чтобы эти ценные бумаги хранились в офисе профессионального бухгалтера.</w:t>
      </w:r>
    </w:p>
    <w:p w14:paraId="0EA3A193" w14:textId="77777777" w:rsidR="00514797" w:rsidRPr="004A0B17" w:rsidRDefault="00514797" w:rsidP="00535D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0B17">
        <w:rPr>
          <w:rFonts w:ascii="Times New Roman" w:eastAsia="Times New Roman" w:hAnsi="Times New Roman"/>
          <w:b/>
          <w:sz w:val="24"/>
          <w:szCs w:val="24"/>
        </w:rPr>
        <w:t>Выберите верный вариант ответа:</w:t>
      </w:r>
    </w:p>
    <w:p w14:paraId="367A4165" w14:textId="77777777" w:rsidR="00914887" w:rsidRPr="004A0B17" w:rsidRDefault="00533E29" w:rsidP="00535D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B17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914887" w:rsidRPr="004A0B17">
        <w:rPr>
          <w:rFonts w:ascii="Times New Roman" w:hAnsi="Times New Roman" w:cs="Times New Roman"/>
          <w:sz w:val="24"/>
          <w:szCs w:val="24"/>
        </w:rPr>
        <w:t xml:space="preserve">Хранение клиентских активов создает риск утери активов. </w:t>
      </w:r>
    </w:p>
    <w:p w14:paraId="0B2B93FD" w14:textId="77777777" w:rsidR="001F0C16" w:rsidRPr="004A0B17" w:rsidRDefault="00EA3C67" w:rsidP="005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F0C16" w:rsidRPr="004A0B17">
        <w:rPr>
          <w:rFonts w:ascii="Times New Roman" w:hAnsi="Times New Roman" w:cs="Times New Roman"/>
          <w:sz w:val="24"/>
          <w:szCs w:val="24"/>
        </w:rPr>
        <w:t xml:space="preserve">Хранение клиентских активов создает корыстный интерес или другие угрозы соблюдению принципов профессионального поведения и объективности. </w:t>
      </w:r>
    </w:p>
    <w:p w14:paraId="21D911A6" w14:textId="77777777" w:rsidR="001F0C16" w:rsidRPr="004A0B17" w:rsidRDefault="00EA3C67" w:rsidP="005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F0C16" w:rsidRPr="004A0B17">
        <w:rPr>
          <w:rFonts w:ascii="Times New Roman" w:hAnsi="Times New Roman" w:cs="Times New Roman"/>
          <w:sz w:val="24"/>
          <w:szCs w:val="24"/>
        </w:rPr>
        <w:t xml:space="preserve">Хранение клиентских активов создает только угрозу соблюдению принципа конфиденциальности. </w:t>
      </w:r>
    </w:p>
    <w:p w14:paraId="1F86E4C0" w14:textId="77777777" w:rsidR="00EA3C67" w:rsidRPr="004A0B17" w:rsidRDefault="00EA3C67" w:rsidP="00535D7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) Нет верного ответа.</w:t>
      </w:r>
    </w:p>
    <w:p w14:paraId="15024C41" w14:textId="77777777" w:rsidR="00D42DA3" w:rsidRPr="004A0B17" w:rsidRDefault="00D42DA3" w:rsidP="00535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41D6D" w14:textId="77777777" w:rsidR="007F4DDD" w:rsidRPr="004A0B17" w:rsidRDefault="00664BF4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218E2" w:rsidRPr="004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F4DDD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Профессиональный бухгалтер, работающий в бизнесе:</w:t>
      </w:r>
    </w:p>
    <w:p w14:paraId="2E59A0D6" w14:textId="77777777" w:rsidR="007F4DDD" w:rsidRPr="004A0B17" w:rsidRDefault="007F4DDD" w:rsidP="00535D7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сотрудником организации-работодателя</w:t>
      </w:r>
    </w:p>
    <w:p w14:paraId="3F7BFB19" w14:textId="77777777" w:rsidR="007F4DDD" w:rsidRPr="004A0B17" w:rsidRDefault="007F4DDD" w:rsidP="00535D7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директором организации-работодателя</w:t>
      </w:r>
    </w:p>
    <w:p w14:paraId="125CC141" w14:textId="77777777" w:rsidR="007F4DDD" w:rsidRPr="004A0B17" w:rsidRDefault="007F4DDD" w:rsidP="00535D7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сотрудником организации-работодателя</w:t>
      </w:r>
    </w:p>
    <w:p w14:paraId="0B6EA5EB" w14:textId="77777777" w:rsidR="007F4DDD" w:rsidRPr="004A0B17" w:rsidRDefault="007F4DDD" w:rsidP="00535D7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директором организации-работодателя</w:t>
      </w:r>
    </w:p>
    <w:p w14:paraId="2EDFF0E7" w14:textId="77777777" w:rsidR="007F4DDD" w:rsidRPr="004A0B17" w:rsidRDefault="00533E29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>А</w:t>
      </w:r>
      <w:r w:rsidR="005D6D3E" w:rsidRPr="004A0B17">
        <w:rPr>
          <w:rFonts w:ascii="Times New Roman" w:hAnsi="Times New Roman"/>
          <w:sz w:val="24"/>
          <w:szCs w:val="24"/>
        </w:rPr>
        <w:t>)</w:t>
      </w:r>
      <w:r w:rsidR="00620891"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4DDD"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а и б </w:t>
      </w:r>
    </w:p>
    <w:p w14:paraId="6029A129" w14:textId="77777777" w:rsidR="007F4DDD" w:rsidRPr="004A0B17" w:rsidRDefault="007F4DDD" w:rsidP="00502151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а и в</w:t>
      </w:r>
    </w:p>
    <w:p w14:paraId="38189A88" w14:textId="77777777" w:rsidR="007F4DDD" w:rsidRPr="004A0B17" w:rsidRDefault="007F4DDD" w:rsidP="00502151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Theme="minorHAnsi" w:hAnsi="Times New Roman"/>
          <w:color w:val="000000" w:themeColor="text1"/>
          <w:sz w:val="24"/>
          <w:szCs w:val="24"/>
        </w:rPr>
        <w:t>а и г</w:t>
      </w:r>
    </w:p>
    <w:p w14:paraId="22ED17D1" w14:textId="77777777" w:rsidR="007F4DDD" w:rsidRPr="004A0B17" w:rsidRDefault="007F4DDD" w:rsidP="00502151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б и в</w:t>
      </w:r>
    </w:p>
    <w:p w14:paraId="7CB7808B" w14:textId="77777777" w:rsidR="004C144B" w:rsidRPr="004A0B17" w:rsidRDefault="004C144B" w:rsidP="00535D73">
      <w:pPr>
        <w:pStyle w:val="a5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CB499C" w14:textId="77777777" w:rsidR="00514797" w:rsidRPr="004A0B17" w:rsidRDefault="00664BF4" w:rsidP="00535D7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/>
          <w:sz w:val="24"/>
          <w:szCs w:val="24"/>
        </w:rPr>
        <w:t xml:space="preserve">5. </w:t>
      </w:r>
      <w:r w:rsidR="00514797" w:rsidRPr="004A0B17">
        <w:rPr>
          <w:rFonts w:ascii="Times New Roman" w:hAnsi="Times New Roman"/>
          <w:b/>
          <w:color w:val="000000" w:themeColor="text1"/>
          <w:sz w:val="24"/>
          <w:szCs w:val="24"/>
        </w:rPr>
        <w:t>Угроза того, что финансовый или иной интерес ненадлежащим образом повлияет на суждение или поведение профессионального бухгалтера называется:</w:t>
      </w:r>
    </w:p>
    <w:p w14:paraId="5FD3BBEA" w14:textId="77777777" w:rsidR="00514797" w:rsidRPr="004A0B17" w:rsidRDefault="00811127" w:rsidP="00535D7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514797" w:rsidRPr="004A0B17">
        <w:rPr>
          <w:rFonts w:ascii="Times New Roman" w:hAnsi="Times New Roman"/>
          <w:color w:val="000000" w:themeColor="text1"/>
          <w:sz w:val="24"/>
          <w:szCs w:val="24"/>
        </w:rPr>
        <w:t>Угроза личной заинтересованности;</w:t>
      </w:r>
    </w:p>
    <w:p w14:paraId="58DCDC78" w14:textId="77777777" w:rsidR="00514797" w:rsidRPr="004A0B17" w:rsidRDefault="00726F43" w:rsidP="00535D7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4797" w:rsidRPr="004A0B17">
        <w:rPr>
          <w:rFonts w:ascii="Times New Roman" w:hAnsi="Times New Roman"/>
          <w:color w:val="000000" w:themeColor="text1"/>
          <w:sz w:val="24"/>
          <w:szCs w:val="24"/>
        </w:rPr>
        <w:t>Угроза публичной заинтересованности;</w:t>
      </w:r>
    </w:p>
    <w:p w14:paraId="2C02C6FB" w14:textId="77777777" w:rsidR="00514797" w:rsidRPr="004A0B17" w:rsidRDefault="00726F43" w:rsidP="00535D7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4797" w:rsidRPr="004A0B17">
        <w:rPr>
          <w:rFonts w:ascii="Times New Roman" w:hAnsi="Times New Roman"/>
          <w:color w:val="000000" w:themeColor="text1"/>
          <w:sz w:val="24"/>
          <w:szCs w:val="24"/>
        </w:rPr>
        <w:t>Основная угроза заинтересованности;</w:t>
      </w:r>
    </w:p>
    <w:p w14:paraId="0198476E" w14:textId="77777777" w:rsidR="00514797" w:rsidRPr="004A0B17" w:rsidRDefault="00726F43" w:rsidP="00535D7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4797" w:rsidRPr="004A0B17">
        <w:rPr>
          <w:rFonts w:ascii="Times New Roman" w:hAnsi="Times New Roman"/>
          <w:color w:val="000000" w:themeColor="text1"/>
          <w:sz w:val="24"/>
          <w:szCs w:val="24"/>
        </w:rPr>
        <w:t>Нет верного ответа.</w:t>
      </w:r>
    </w:p>
    <w:p w14:paraId="49F8FBEF" w14:textId="77777777" w:rsidR="00020EFD" w:rsidRPr="004A0B17" w:rsidRDefault="00020EFD" w:rsidP="00535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5E9C5" w14:textId="77777777" w:rsidR="00AE33B1" w:rsidRPr="004A0B17" w:rsidRDefault="00664BF4" w:rsidP="00535D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E33B1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целей </w:t>
      </w:r>
      <w:r w:rsidR="00AE33B1" w:rsidRPr="004A0B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подготовки и представления информации</w:t>
      </w:r>
      <w:r w:rsidR="00AE33B1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информация внешняя и внутренняя включает в себя: </w:t>
      </w:r>
    </w:p>
    <w:p w14:paraId="62463016" w14:textId="77777777" w:rsidR="00AE33B1" w:rsidRPr="004A0B17" w:rsidRDefault="00AE33B1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передача информации</w:t>
      </w:r>
    </w:p>
    <w:p w14:paraId="39AFB035" w14:textId="77777777" w:rsidR="00AE33B1" w:rsidRPr="004A0B17" w:rsidRDefault="00AE33B1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хранение информации</w:t>
      </w:r>
    </w:p>
    <w:p w14:paraId="2407B088" w14:textId="77777777" w:rsidR="00AE33B1" w:rsidRPr="004A0B17" w:rsidRDefault="00AE33B1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утверждение информации</w:t>
      </w:r>
    </w:p>
    <w:p w14:paraId="560C0BA0" w14:textId="77777777" w:rsidR="00AE33B1" w:rsidRPr="004A0B17" w:rsidRDefault="00811127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Cs/>
          <w:sz w:val="24"/>
          <w:szCs w:val="24"/>
        </w:rPr>
        <w:t xml:space="preserve">А)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а, б, в</w:t>
      </w:r>
    </w:p>
    <w:p w14:paraId="2726D823" w14:textId="77777777" w:rsidR="00AE33B1" w:rsidRPr="004A0B17" w:rsidRDefault="004C144B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а и б</w:t>
      </w:r>
    </w:p>
    <w:p w14:paraId="183E767B" w14:textId="77777777" w:rsidR="00AE33B1" w:rsidRPr="004A0B17" w:rsidRDefault="004C144B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C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а и в</w:t>
      </w:r>
    </w:p>
    <w:p w14:paraId="2F541644" w14:textId="77777777" w:rsidR="00AE33B1" w:rsidRPr="004A0B17" w:rsidRDefault="004C144B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б и в</w:t>
      </w:r>
    </w:p>
    <w:p w14:paraId="47E6F06A" w14:textId="77777777" w:rsidR="00625B58" w:rsidRPr="004A0B17" w:rsidRDefault="00625B58" w:rsidP="00535D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A1F7D1" w14:textId="77777777" w:rsidR="00514797" w:rsidRPr="004A0B17" w:rsidRDefault="00513EF2" w:rsidP="00535D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14797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Примеры действий, которые могут быть защитой от угроз личной заинтересованности или запугивания, включают:</w:t>
      </w:r>
    </w:p>
    <w:p w14:paraId="3DACB038" w14:textId="77777777" w:rsidR="00514797" w:rsidRPr="004A0B17" w:rsidRDefault="00514797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Увеличение клиентской базы партнера или офиса для снижения зависимости от клиента аудита;</w:t>
      </w:r>
    </w:p>
    <w:p w14:paraId="24F11D07" w14:textId="77777777" w:rsidR="00514797" w:rsidRPr="004A0B17" w:rsidRDefault="00514797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Наличие соответствующего проверяющего, не принимавшего участия в аудиторском задании, проверяющего работу;</w:t>
      </w:r>
    </w:p>
    <w:p w14:paraId="50F35BD3" w14:textId="77777777" w:rsidR="00514797" w:rsidRPr="004A0B17" w:rsidRDefault="00514797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Смена профессиональных бухгалтеров</w:t>
      </w:r>
    </w:p>
    <w:p w14:paraId="23169608" w14:textId="77777777" w:rsidR="001F0C16" w:rsidRPr="004A0B17" w:rsidRDefault="00811127" w:rsidP="00535D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 xml:space="preserve">А) </w:t>
      </w:r>
      <w:r w:rsidR="001F0C16" w:rsidRPr="004A0B17">
        <w:rPr>
          <w:rFonts w:ascii="Times New Roman" w:hAnsi="Times New Roman"/>
          <w:color w:val="000000" w:themeColor="text1"/>
          <w:sz w:val="24"/>
          <w:szCs w:val="24"/>
        </w:rPr>
        <w:t>а, б, в</w:t>
      </w:r>
    </w:p>
    <w:p w14:paraId="3486655B" w14:textId="77777777" w:rsidR="00514797" w:rsidRPr="004A0B17" w:rsidRDefault="004C144B" w:rsidP="00535D73">
      <w:pPr>
        <w:pStyle w:val="a6"/>
        <w:widowControl w:val="0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4797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а и б</w:t>
      </w:r>
    </w:p>
    <w:p w14:paraId="22EB3398" w14:textId="77777777" w:rsidR="00514797" w:rsidRPr="004A0B17" w:rsidRDefault="004C144B" w:rsidP="00535D73">
      <w:pPr>
        <w:pStyle w:val="a6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4797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а и в</w:t>
      </w:r>
    </w:p>
    <w:p w14:paraId="34271866" w14:textId="77777777" w:rsidR="00514797" w:rsidRPr="004A0B17" w:rsidRDefault="004C144B" w:rsidP="00535D73">
      <w:pPr>
        <w:pStyle w:val="a6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14797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и в </w:t>
      </w:r>
    </w:p>
    <w:p w14:paraId="5ADFD426" w14:textId="77777777" w:rsidR="00C84AD8" w:rsidRPr="004A0B17" w:rsidRDefault="00C84AD8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DAA080" w14:textId="77777777" w:rsidR="007F4DDD" w:rsidRPr="004A0B17" w:rsidRDefault="00513EF2" w:rsidP="00535D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F4DDD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14:paraId="794C4183" w14:textId="77777777" w:rsidR="007F4DDD" w:rsidRPr="004A0B17" w:rsidRDefault="00811127" w:rsidP="00535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 xml:space="preserve">А) </w:t>
      </w:r>
      <w:r w:rsidR="007F4DDD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Чем выше должность профессионального бухгалтера, тем ниже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14:paraId="7D7A37D2" w14:textId="77777777" w:rsidR="007F4DDD" w:rsidRPr="004A0B17" w:rsidRDefault="007F4DDD" w:rsidP="00502151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Чем ниже должность профессионального бухгалтера, тем выше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14:paraId="54BC6F98" w14:textId="77777777" w:rsidR="007F4DDD" w:rsidRPr="004A0B17" w:rsidRDefault="007F4DDD" w:rsidP="0050215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Чем выше должность профессионального бухгалтера, тем выше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14:paraId="5C12013E" w14:textId="77777777" w:rsidR="00625B58" w:rsidRPr="004A0B17" w:rsidRDefault="00EA3C67" w:rsidP="0050215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4DDD" w:rsidRPr="004A0B17">
        <w:rPr>
          <w:rFonts w:ascii="Times New Roman" w:hAnsi="Times New Roman"/>
          <w:color w:val="000000" w:themeColor="text1"/>
          <w:sz w:val="24"/>
          <w:szCs w:val="24"/>
        </w:rPr>
        <w:t>Чем ниже должность профессионального бухгалтера, тем ниже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14:paraId="39C69E5C" w14:textId="77777777" w:rsidR="007F4DDD" w:rsidRPr="004A0B17" w:rsidRDefault="007F4DDD" w:rsidP="00535D73">
      <w:pPr>
        <w:pStyle w:val="a5"/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3B60C69" w14:textId="77777777" w:rsidR="007F4DDD" w:rsidRPr="004A0B17" w:rsidRDefault="00513EF2" w:rsidP="00535D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7F4DDD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Примеры фактов и обстоятельств, которые могут создать угрозы знакомства для профессионального бухгалтера при выполнении профессиональной деятельности в организации – работодателе:</w:t>
      </w:r>
    </w:p>
    <w:p w14:paraId="4A06DB94" w14:textId="77777777" w:rsidR="007F4DDD" w:rsidRPr="004A0B17" w:rsidRDefault="007F4DDD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отвечает за финансовую отчетность организации-работодателя, когда непосредственный или близкий член семьи, нанятый организацией, принимает решения, которые влияют на финансовую отчетность организации</w:t>
      </w:r>
    </w:p>
    <w:p w14:paraId="0422A8E4" w14:textId="77777777" w:rsidR="007F4DDD" w:rsidRPr="004A0B17" w:rsidRDefault="007F4DDD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имеет доступ к корпоративным активам организации для личного пользования</w:t>
      </w:r>
    </w:p>
    <w:p w14:paraId="40B5EA6D" w14:textId="77777777" w:rsidR="007F4DDD" w:rsidRPr="004A0B17" w:rsidRDefault="007F4DDD" w:rsidP="0053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имеет финансовый интерес или получает ссуду, гарантию от организации-работодателя</w:t>
      </w:r>
    </w:p>
    <w:p w14:paraId="1DEF28E6" w14:textId="77777777" w:rsidR="007F4DDD" w:rsidRPr="004A0B17" w:rsidRDefault="00811127" w:rsidP="00535D73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Cs/>
          <w:sz w:val="24"/>
          <w:szCs w:val="24"/>
        </w:rPr>
        <w:t xml:space="preserve">А) </w:t>
      </w:r>
      <w:r w:rsidR="007F4DDD" w:rsidRPr="004A0B17">
        <w:rPr>
          <w:rFonts w:ascii="Times New Roman" w:hAnsi="Times New Roman"/>
          <w:color w:val="000000" w:themeColor="text1"/>
          <w:sz w:val="24"/>
          <w:szCs w:val="24"/>
        </w:rPr>
        <w:t>Только а</w:t>
      </w:r>
    </w:p>
    <w:p w14:paraId="7B00B619" w14:textId="77777777" w:rsidR="007F4DDD" w:rsidRPr="004A0B17" w:rsidRDefault="007F4DDD" w:rsidP="00502151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A0B17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/>
        </w:rPr>
        <w:t>Только</w:t>
      </w:r>
      <w:proofErr w:type="spellEnd"/>
      <w:r w:rsidRPr="004A0B17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/>
        </w:rPr>
        <w:t xml:space="preserve"> б</w:t>
      </w:r>
    </w:p>
    <w:p w14:paraId="6556E646" w14:textId="77777777" w:rsidR="007F4DDD" w:rsidRPr="004A0B17" w:rsidRDefault="007F4DDD" w:rsidP="00502151">
      <w:pPr>
        <w:pStyle w:val="a5"/>
        <w:numPr>
          <w:ilvl w:val="0"/>
          <w:numId w:val="11"/>
        </w:numPr>
        <w:tabs>
          <w:tab w:val="left" w:pos="284"/>
        </w:tabs>
        <w:spacing w:line="240" w:lineRule="auto"/>
        <w:ind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="Times New Roman" w:hAnsi="Times New Roman"/>
          <w:color w:val="000000" w:themeColor="text1"/>
          <w:sz w:val="24"/>
          <w:szCs w:val="24"/>
        </w:rPr>
        <w:t>Только в</w:t>
      </w:r>
    </w:p>
    <w:p w14:paraId="51CCFBBF" w14:textId="77777777" w:rsidR="007F4DDD" w:rsidRPr="004A0B17" w:rsidRDefault="007F4DDD" w:rsidP="00502151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="Times New Roman" w:hAnsi="Times New Roman"/>
          <w:color w:val="000000" w:themeColor="text1"/>
          <w:sz w:val="24"/>
          <w:szCs w:val="24"/>
        </w:rPr>
        <w:t>а и б</w:t>
      </w:r>
    </w:p>
    <w:p w14:paraId="3FE2B2F1" w14:textId="77777777" w:rsidR="0012286F" w:rsidRPr="004A0B17" w:rsidRDefault="0012286F" w:rsidP="00535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7983F" w14:textId="77777777" w:rsidR="007F4DDD" w:rsidRPr="004A0B17" w:rsidRDefault="00513EF2" w:rsidP="00535D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F4DDD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14:paraId="13989AC8" w14:textId="77777777" w:rsidR="007F4DDD" w:rsidRPr="004A0B17" w:rsidRDefault="00811127" w:rsidP="00535D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Cs/>
          <w:sz w:val="24"/>
          <w:szCs w:val="24"/>
        </w:rPr>
        <w:t>А</w:t>
      </w:r>
      <w:r w:rsidR="0051777F" w:rsidRPr="004A0B17">
        <w:rPr>
          <w:rFonts w:ascii="Times New Roman" w:hAnsi="Times New Roman"/>
          <w:bCs/>
          <w:sz w:val="24"/>
          <w:szCs w:val="24"/>
        </w:rPr>
        <w:t>)</w:t>
      </w:r>
      <w:r w:rsidR="0051777F"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4DDD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оценки рисков</w:t>
      </w:r>
      <w:r w:rsidR="007F4DDD"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076A1BA" w14:textId="77777777" w:rsidR="007F4DDD" w:rsidRPr="004A0B17" w:rsidRDefault="00EA3C67" w:rsidP="00535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7F4DDD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расчёта уровня существенности</w:t>
      </w:r>
    </w:p>
    <w:p w14:paraId="422749D1" w14:textId="77777777" w:rsidR="00535D73" w:rsidRPr="004A0B17" w:rsidRDefault="00EA3C67" w:rsidP="00535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35D73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обозначения результата оценки или измерения предмета</w:t>
      </w:r>
    </w:p>
    <w:p w14:paraId="7847AA51" w14:textId="77777777" w:rsidR="00535D73" w:rsidRPr="004A0B17" w:rsidRDefault="00914887" w:rsidP="00535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35D73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оценки результата задания</w:t>
      </w:r>
    </w:p>
    <w:p w14:paraId="705DEBFF" w14:textId="77777777" w:rsidR="00D42DA3" w:rsidRPr="004A0B17" w:rsidRDefault="00D42DA3" w:rsidP="005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3782A" w14:textId="77777777" w:rsidR="000A186E" w:rsidRPr="004A0B17" w:rsidRDefault="000A186E" w:rsidP="005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5DE10" w14:textId="77777777" w:rsidR="00535D73" w:rsidRPr="004A0B17" w:rsidRDefault="00513EF2" w:rsidP="000A186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11. </w:t>
      </w:r>
      <w:r w:rsidR="00535D73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каких случаях между фирмой или сетевой фирмой и физическим лицом не сохраняется значимая связь:</w:t>
      </w:r>
    </w:p>
    <w:p w14:paraId="4B7500DA" w14:textId="77777777" w:rsidR="00535D73" w:rsidRPr="004A0B17" w:rsidRDefault="00535D73" w:rsidP="000A186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A0B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Физическое лицо не имеет права на какие-либо льготы или выплаты от фирмы или сетевой фирмы, которые не производятся в соответствии с установленными заранее оговоренными условиями</w:t>
      </w:r>
    </w:p>
    <w:p w14:paraId="62AE7A8B" w14:textId="77777777" w:rsidR="00535D73" w:rsidRPr="004A0B17" w:rsidRDefault="00535D73" w:rsidP="000A186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A0B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Любая сумма, причитающаяся физическому лицу, несущественна для фирмы или сетевой фирмы</w:t>
      </w:r>
    </w:p>
    <w:p w14:paraId="5AA00E0C" w14:textId="77777777" w:rsidR="00535D73" w:rsidRPr="004A0B17" w:rsidRDefault="00535D73" w:rsidP="000A186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A0B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Физическое лицо не продолжает участвовать или казаться участвующим в деловой или профессиональной деятельности фирмы или сетевой фирмы</w:t>
      </w:r>
    </w:p>
    <w:p w14:paraId="4947BD3F" w14:textId="77777777" w:rsidR="00535D73" w:rsidRPr="004A0B17" w:rsidRDefault="00811127" w:rsidP="00535D73">
      <w:pPr>
        <w:pStyle w:val="a6"/>
        <w:widowControl w:val="0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А) </w:t>
      </w:r>
      <w:r w:rsidR="00535D73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а, б, в</w:t>
      </w:r>
    </w:p>
    <w:p w14:paraId="60340063" w14:textId="77777777" w:rsidR="00535D73" w:rsidRPr="004A0B17" w:rsidRDefault="00726F43" w:rsidP="00535D73">
      <w:pPr>
        <w:pStyle w:val="a6"/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35D73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а и б</w:t>
      </w:r>
    </w:p>
    <w:p w14:paraId="45FFC263" w14:textId="77777777" w:rsidR="00535D73" w:rsidRPr="004A0B17" w:rsidRDefault="00726F43" w:rsidP="00535D73">
      <w:pPr>
        <w:pStyle w:val="a6"/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35D73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а и в</w:t>
      </w:r>
    </w:p>
    <w:p w14:paraId="7FD1236E" w14:textId="77777777" w:rsidR="00535D73" w:rsidRPr="004A0B17" w:rsidRDefault="00726F43" w:rsidP="00535D73">
      <w:pPr>
        <w:pStyle w:val="a6"/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35D73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в и б</w:t>
      </w:r>
    </w:p>
    <w:p w14:paraId="15494081" w14:textId="77777777" w:rsidR="00EB0DE9" w:rsidRPr="004A0B17" w:rsidRDefault="00EB0DE9" w:rsidP="00535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C4CFC" w14:textId="77777777" w:rsidR="00514797" w:rsidRPr="004A0B17" w:rsidRDefault="00513EF2" w:rsidP="00535D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/>
          <w:sz w:val="24"/>
          <w:szCs w:val="24"/>
        </w:rPr>
        <w:t xml:space="preserve">12. </w:t>
      </w:r>
      <w:r w:rsidR="00514797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Какую из приведенных ниже мер предосторожности следует принять для обеспечения соблюдения «Кодекса этики и поведения» в связи с тем, что партнер – руководитель задания, выполняет функции уже девять лет?</w:t>
      </w:r>
    </w:p>
    <w:p w14:paraId="42623B42" w14:textId="77777777" w:rsidR="00514797" w:rsidRPr="004A0B17" w:rsidRDefault="00811127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 xml:space="preserve">A) </w:t>
      </w:r>
      <w:r w:rsidR="00514797" w:rsidRPr="004A0B17">
        <w:rPr>
          <w:rFonts w:ascii="Times New Roman" w:hAnsi="Times New Roman"/>
          <w:color w:val="000000" w:themeColor="text1"/>
          <w:sz w:val="24"/>
          <w:szCs w:val="24"/>
        </w:rPr>
        <w:t>Следует назначить независимого партнера для осуществления независимой проверки качества проведенного аудита.</w:t>
      </w:r>
    </w:p>
    <w:p w14:paraId="4D883967" w14:textId="77777777" w:rsidR="00514797" w:rsidRPr="004A0B17" w:rsidRDefault="00514797" w:rsidP="00502151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Theme="minorHAnsi" w:hAnsi="Times New Roman"/>
          <w:color w:val="000000" w:themeColor="text1"/>
          <w:sz w:val="24"/>
          <w:szCs w:val="24"/>
        </w:rPr>
        <w:t>Партнера – руководителя задания следует заменить, но он может выступать в качестве лица, осуществляющего проверку качества выполнения задания.</w:t>
      </w:r>
    </w:p>
    <w:p w14:paraId="7E0F09DE" w14:textId="77777777" w:rsidR="00514797" w:rsidRPr="004A0B17" w:rsidRDefault="00514797" w:rsidP="00502151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«Рахат» не должна проводить аудит «Байтерек» в течении пяти лет.</w:t>
      </w:r>
    </w:p>
    <w:p w14:paraId="21FA879B" w14:textId="77777777" w:rsidR="00514797" w:rsidRPr="004A0B17" w:rsidRDefault="00514797" w:rsidP="00502151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Партнера – руководителя задания, следует заменить.</w:t>
      </w:r>
    </w:p>
    <w:p w14:paraId="233105D3" w14:textId="77777777" w:rsidR="00AE33B1" w:rsidRPr="004A0B17" w:rsidRDefault="00AE33B1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AB93231" w14:textId="77777777" w:rsidR="00AE33B1" w:rsidRPr="004A0B17" w:rsidRDefault="00513EF2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/>
          <w:sz w:val="24"/>
          <w:szCs w:val="24"/>
        </w:rPr>
        <w:t xml:space="preserve">13. </w:t>
      </w:r>
      <w:r w:rsidR="00AE33B1" w:rsidRPr="004A0B1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Предложение или принятие поощрений может создать: </w:t>
      </w:r>
    </w:p>
    <w:p w14:paraId="1DC740AB" w14:textId="77777777" w:rsidR="00AE33B1" w:rsidRPr="004A0B17" w:rsidRDefault="00811127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 xml:space="preserve">А)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Только угрозу личного интереса;</w:t>
      </w:r>
    </w:p>
    <w:p w14:paraId="0008A2D0" w14:textId="77777777" w:rsidR="00AE33B1" w:rsidRPr="004A0B17" w:rsidRDefault="000A186E" w:rsidP="00502151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Только угрозу  знакомства;</w:t>
      </w:r>
    </w:p>
    <w:p w14:paraId="665AAC00" w14:textId="77777777" w:rsidR="00AE33B1" w:rsidRPr="004A0B17" w:rsidRDefault="000A186E" w:rsidP="00502151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Только угрозу запугивания или знакомства;</w:t>
      </w:r>
    </w:p>
    <w:p w14:paraId="3F855CCF" w14:textId="77777777" w:rsidR="00AE33B1" w:rsidRPr="004A0B17" w:rsidRDefault="000A186E" w:rsidP="00502151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Угрозу личного интереса, знакомства или запугивания</w:t>
      </w:r>
      <w:r w:rsidR="00AE33B1" w:rsidRPr="004A0B17">
        <w:rPr>
          <w:rFonts w:ascii="Times New Roman" w:hAnsi="Times New Roman"/>
          <w:b/>
          <w:sz w:val="24"/>
          <w:szCs w:val="24"/>
        </w:rPr>
        <w:t xml:space="preserve"> </w:t>
      </w:r>
    </w:p>
    <w:p w14:paraId="7A464C62" w14:textId="77777777" w:rsidR="000A186E" w:rsidRPr="004A0B17" w:rsidRDefault="000A186E" w:rsidP="000A186E">
      <w:pPr>
        <w:pStyle w:val="a5"/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75ED4DF9" w14:textId="77777777" w:rsidR="00535D73" w:rsidRPr="004A0B17" w:rsidRDefault="00513EF2" w:rsidP="000A18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535D73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Внешний эксперт – это:  </w:t>
      </w:r>
    </w:p>
    <w:p w14:paraId="2BD54BC2" w14:textId="77777777" w:rsidR="00535D73" w:rsidRPr="004A0B17" w:rsidRDefault="00811127" w:rsidP="000A186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>А</w:t>
      </w:r>
      <w:r w:rsidR="00354AE8" w:rsidRPr="004A0B17">
        <w:rPr>
          <w:rFonts w:ascii="Times New Roman" w:hAnsi="Times New Roman"/>
          <w:sz w:val="24"/>
          <w:szCs w:val="24"/>
        </w:rPr>
        <w:t>)</w:t>
      </w:r>
      <w:r w:rsidR="0035172F"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5D73" w:rsidRPr="004A0B17">
        <w:rPr>
          <w:rFonts w:ascii="Times New Roman" w:hAnsi="Times New Roman"/>
          <w:color w:val="000000" w:themeColor="text1"/>
          <w:sz w:val="24"/>
          <w:szCs w:val="24"/>
        </w:rPr>
        <w:t>Физическое лицо или 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</w:p>
    <w:p w14:paraId="30C82685" w14:textId="77777777" w:rsidR="00535D73" w:rsidRPr="004A0B17" w:rsidRDefault="00535D73" w:rsidP="00502151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Физическое лицо (которое не является партнером или членом профессионального персонала, включая временный персонал, фирмы или сетевой фирмы),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</w:p>
    <w:p w14:paraId="097A9C61" w14:textId="77777777" w:rsidR="00535D73" w:rsidRPr="004A0B17" w:rsidRDefault="00535D73" w:rsidP="00502151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</w:p>
    <w:p w14:paraId="3FCDE378" w14:textId="77777777" w:rsidR="004C144B" w:rsidRPr="004A0B17" w:rsidRDefault="00535D73" w:rsidP="00502151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Физическое лицо (которое не является партнером или членом профессионального персонала, включая временный персонал, фирмы или сетевой фирмы) или 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</w:p>
    <w:p w14:paraId="589C4F34" w14:textId="77777777" w:rsidR="000A186E" w:rsidRPr="004A0B17" w:rsidRDefault="000A186E" w:rsidP="000A186E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976B35" w14:textId="77777777" w:rsidR="00AE33B1" w:rsidRPr="004A0B17" w:rsidRDefault="00513EF2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/>
          <w:sz w:val="24"/>
          <w:szCs w:val="24"/>
        </w:rPr>
        <w:t xml:space="preserve">15. </w:t>
      </w:r>
      <w:r w:rsidR="00AE33B1" w:rsidRPr="004A0B17">
        <w:rPr>
          <w:rFonts w:ascii="Times New Roman" w:hAnsi="Times New Roman"/>
          <w:b/>
          <w:color w:val="000000" w:themeColor="text1"/>
          <w:sz w:val="24"/>
          <w:szCs w:val="24"/>
        </w:rPr>
        <w:t>Принцип профессиональной компетентности и должной осторожности требует, чтобы профессиональный бухгалтер брал на себя только те задачи, для которых:</w:t>
      </w:r>
    </w:p>
    <w:p w14:paraId="6EF8D0FA" w14:textId="77777777" w:rsidR="00AE33B1" w:rsidRPr="004A0B17" w:rsidRDefault="00811127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>А</w:t>
      </w:r>
      <w:r w:rsidR="006F4392" w:rsidRPr="004A0B17">
        <w:rPr>
          <w:rFonts w:ascii="Times New Roman" w:hAnsi="Times New Roman"/>
          <w:sz w:val="24"/>
          <w:szCs w:val="24"/>
        </w:rPr>
        <w:t>)</w:t>
      </w:r>
      <w:r w:rsidR="006F4392"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он может получить хороший профессиональный опыт</w:t>
      </w:r>
      <w:r w:rsidR="00AE33B1" w:rsidRPr="004A0B17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14:paraId="5A76096B" w14:textId="77777777" w:rsidR="00AE33B1" w:rsidRPr="004A0B17" w:rsidRDefault="004C144B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он планирует заработать необходимую прибыль;</w:t>
      </w:r>
    </w:p>
    <w:p w14:paraId="7D543EC9" w14:textId="77777777" w:rsidR="00AE33B1" w:rsidRPr="004A0B17" w:rsidRDefault="004C144B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он может получить достаточную подготовку;</w:t>
      </w:r>
    </w:p>
    <w:p w14:paraId="23F99AF5" w14:textId="77777777" w:rsidR="00AE33B1" w:rsidRPr="004A0B17" w:rsidRDefault="004C144B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4A0B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он имеет или может получить достаточную подготовку или опыт.</w:t>
      </w:r>
    </w:p>
    <w:p w14:paraId="39BA7F3F" w14:textId="77777777" w:rsidR="00625B58" w:rsidRPr="004A0B17" w:rsidRDefault="00625B58" w:rsidP="00535D7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2B07059" w14:textId="77777777" w:rsidR="00AE33B1" w:rsidRPr="004A0B17" w:rsidRDefault="00513EF2" w:rsidP="00535D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AE33B1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Когда требуется независимость в соответствии с Международными стандартами независимости?</w:t>
      </w:r>
    </w:p>
    <w:p w14:paraId="05D2E5B8" w14:textId="77777777" w:rsidR="00AE33B1" w:rsidRPr="004A0B17" w:rsidRDefault="006F4392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A0B17">
        <w:rPr>
          <w:rFonts w:ascii="Times New Roman" w:hAnsi="Times New Roman"/>
          <w:sz w:val="24"/>
          <w:szCs w:val="24"/>
        </w:rPr>
        <w:t xml:space="preserve">А) </w:t>
      </w:r>
      <w:r w:rsidR="00AE33B1" w:rsidRPr="004A0B17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услуги аудита, обзорной проверки или другие услуги, обеспечивающие уверенность</w:t>
      </w:r>
    </w:p>
    <w:p w14:paraId="06C38017" w14:textId="77777777" w:rsidR="00AE33B1" w:rsidRPr="004A0B17" w:rsidRDefault="00AE33B1" w:rsidP="00502151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Theme="minorHAnsi" w:hAnsi="Times New Roman"/>
          <w:color w:val="000000" w:themeColor="text1"/>
          <w:sz w:val="24"/>
          <w:szCs w:val="24"/>
        </w:rPr>
        <w:t>Когда профессиональный бухгалтер предоставляет только услуги аудита</w:t>
      </w:r>
    </w:p>
    <w:p w14:paraId="1515A755" w14:textId="77777777" w:rsidR="00AE33B1" w:rsidRPr="004A0B17" w:rsidRDefault="00AE33B1" w:rsidP="00502151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только услуги по обзорной проверке</w:t>
      </w:r>
    </w:p>
    <w:p w14:paraId="7AC12B76" w14:textId="77777777" w:rsidR="00AE33B1" w:rsidRPr="004A0B17" w:rsidRDefault="00AE33B1" w:rsidP="0050215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только услуги, обеспечивающие уверенность</w:t>
      </w:r>
    </w:p>
    <w:p w14:paraId="5FAD47EC" w14:textId="77777777" w:rsidR="000A186E" w:rsidRPr="004A0B17" w:rsidRDefault="000A186E" w:rsidP="000A186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AD24E5" w14:textId="77777777" w:rsidR="00514797" w:rsidRPr="004A0B17" w:rsidRDefault="00513EF2" w:rsidP="000A18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/>
          <w:sz w:val="24"/>
          <w:szCs w:val="24"/>
        </w:rPr>
        <w:t xml:space="preserve">17. </w:t>
      </w:r>
      <w:r w:rsidR="00514797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конкретное раскрытие информации с целью получения явного согласия приведет к нарушению конфиденциальности, и поэтому такое согласие не может быть получено, фирма должна принять или продолжить соглашение только в том случае, если:</w:t>
      </w:r>
    </w:p>
    <w:p w14:paraId="2E6D17D8" w14:textId="77777777" w:rsidR="00514797" w:rsidRPr="004A0B17" w:rsidRDefault="00514797" w:rsidP="000A18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Фирма убеждена в том, что разумная и информированная третья сторона может сделать вывод, что для фирмы целесообразно принять или продолжить задание, поскольку ограничение способности фирмы предоставлять профессиональные услуги приведет к непропорционально неблагоприятным результатам;</w:t>
      </w:r>
    </w:p>
    <w:p w14:paraId="2A388B38" w14:textId="77777777" w:rsidR="00514797" w:rsidRPr="004A0B17" w:rsidRDefault="00514797" w:rsidP="000A18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Фирма не выступает в роли адвоката одного клиента в противоборстве с другим клиентом по тому же вопросу;</w:t>
      </w:r>
    </w:p>
    <w:p w14:paraId="56419D56" w14:textId="77777777" w:rsidR="00514797" w:rsidRPr="004A0B17" w:rsidRDefault="00514797" w:rsidP="000A18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Существуют специальные меры для предотвращения разглашения конфиденциальной информации между аудиторскими группами, обслуживающими двух клиентов.</w:t>
      </w:r>
    </w:p>
    <w:p w14:paraId="2E3DDCB6" w14:textId="77777777" w:rsidR="00514797" w:rsidRPr="004A0B17" w:rsidRDefault="00811127" w:rsidP="00535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Cs/>
          <w:sz w:val="24"/>
          <w:szCs w:val="24"/>
        </w:rPr>
        <w:t xml:space="preserve">А) </w:t>
      </w:r>
      <w:r w:rsidR="00514797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Только б</w:t>
      </w:r>
    </w:p>
    <w:p w14:paraId="1648FE3F" w14:textId="77777777" w:rsidR="00514797" w:rsidRPr="004A0B17" w:rsidRDefault="00514797" w:rsidP="00502151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а и б</w:t>
      </w:r>
    </w:p>
    <w:p w14:paraId="094E7F59" w14:textId="77777777" w:rsidR="00514797" w:rsidRPr="004A0B17" w:rsidRDefault="00914887" w:rsidP="00502151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б и в</w:t>
      </w:r>
    </w:p>
    <w:p w14:paraId="23781F3F" w14:textId="77777777" w:rsidR="00CA30F5" w:rsidRPr="004A0B17" w:rsidRDefault="00514797" w:rsidP="00502151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а, б, в</w:t>
      </w:r>
    </w:p>
    <w:p w14:paraId="52538A47" w14:textId="77777777" w:rsidR="00535D73" w:rsidRPr="004A0B17" w:rsidRDefault="00513EF2" w:rsidP="000A186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535D73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Основополагающие принципы Международного кодекса этики профессиональных бухгалтеров включают в себя:</w:t>
      </w:r>
    </w:p>
    <w:p w14:paraId="69ECB030" w14:textId="77777777" w:rsidR="00535D73" w:rsidRPr="004A0B17" w:rsidRDefault="00535D73" w:rsidP="000A186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честность</w:t>
      </w:r>
    </w:p>
    <w:p w14:paraId="38301EF1" w14:textId="77777777" w:rsidR="00535D73" w:rsidRPr="004A0B17" w:rsidRDefault="00535D73" w:rsidP="000A186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конфиденциальность</w:t>
      </w:r>
    </w:p>
    <w:p w14:paraId="291FE6E8" w14:textId="77777777" w:rsidR="00535D73" w:rsidRPr="004A0B17" w:rsidRDefault="00535D73" w:rsidP="000A186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осмотрительность</w:t>
      </w:r>
    </w:p>
    <w:p w14:paraId="47EA2693" w14:textId="77777777" w:rsidR="00535D73" w:rsidRPr="004A0B17" w:rsidRDefault="00811127" w:rsidP="000A186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bCs/>
          <w:sz w:val="24"/>
          <w:szCs w:val="24"/>
        </w:rPr>
        <w:t xml:space="preserve">А) </w:t>
      </w:r>
      <w:r w:rsidR="00535D73" w:rsidRPr="004A0B17">
        <w:rPr>
          <w:rFonts w:ascii="Times New Roman" w:hAnsi="Times New Roman"/>
          <w:color w:val="000000" w:themeColor="text1"/>
          <w:sz w:val="24"/>
          <w:szCs w:val="24"/>
        </w:rPr>
        <w:t>а, б, в</w:t>
      </w:r>
    </w:p>
    <w:p w14:paraId="7CD6BC80" w14:textId="77777777" w:rsidR="00535D73" w:rsidRPr="004A0B17" w:rsidRDefault="00535D73" w:rsidP="0050215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Theme="minorHAnsi" w:hAnsi="Times New Roman"/>
          <w:color w:val="000000" w:themeColor="text1"/>
          <w:sz w:val="24"/>
          <w:szCs w:val="24"/>
        </w:rPr>
        <w:t>а и б</w:t>
      </w:r>
    </w:p>
    <w:p w14:paraId="550A784E" w14:textId="77777777" w:rsidR="00535D73" w:rsidRPr="004A0B17" w:rsidRDefault="00535D73" w:rsidP="0050215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а и в</w:t>
      </w:r>
    </w:p>
    <w:p w14:paraId="0DB62147" w14:textId="77777777" w:rsidR="00535D73" w:rsidRPr="004A0B17" w:rsidRDefault="00535D73" w:rsidP="0050215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б и в</w:t>
      </w:r>
    </w:p>
    <w:p w14:paraId="1F276B93" w14:textId="77777777" w:rsidR="00CA30F5" w:rsidRPr="004A0B17" w:rsidRDefault="00CA30F5" w:rsidP="00535D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6A485" w14:textId="77777777" w:rsidR="007F4DDD" w:rsidRPr="004A0B17" w:rsidRDefault="00513EF2" w:rsidP="00535D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7F4DDD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Эффективный процесс выявления фактических или потенциальных конфликтов интересов будет учитывать такие факторы, как:</w:t>
      </w:r>
    </w:p>
    <w:p w14:paraId="04F24C0D" w14:textId="77777777" w:rsidR="007F4DDD" w:rsidRPr="004A0B17" w:rsidRDefault="007F4DDD" w:rsidP="000A18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Характер предоставляемых профессиональных услуг</w:t>
      </w:r>
    </w:p>
    <w:p w14:paraId="5E5C3802" w14:textId="77777777" w:rsidR="007F4DDD" w:rsidRPr="004A0B17" w:rsidRDefault="007F4DDD" w:rsidP="000A18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Структура фирмы, например, количество и географическое расположение офисов</w:t>
      </w:r>
    </w:p>
    <w:p w14:paraId="12DD81CA" w14:textId="77777777" w:rsidR="007F4DDD" w:rsidRPr="004A0B17" w:rsidRDefault="007F4DDD" w:rsidP="000A18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Размер и характер клиентской базы</w:t>
      </w:r>
    </w:p>
    <w:p w14:paraId="56C8ECC9" w14:textId="77777777" w:rsidR="007F4DDD" w:rsidRPr="004A0B17" w:rsidRDefault="00811127" w:rsidP="00535D73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 xml:space="preserve">А) </w:t>
      </w:r>
      <w:r w:rsidR="007F4DDD" w:rsidRPr="004A0B17">
        <w:rPr>
          <w:rFonts w:ascii="Times New Roman" w:hAnsi="Times New Roman"/>
          <w:color w:val="000000" w:themeColor="text1"/>
          <w:sz w:val="24"/>
          <w:szCs w:val="24"/>
        </w:rPr>
        <w:t>а, б, в</w:t>
      </w:r>
    </w:p>
    <w:p w14:paraId="7530C304" w14:textId="77777777" w:rsidR="007F4DDD" w:rsidRPr="004A0B17" w:rsidRDefault="007F4DDD" w:rsidP="00502151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а и б </w:t>
      </w:r>
    </w:p>
    <w:p w14:paraId="6AB67526" w14:textId="77777777" w:rsidR="00C84AD8" w:rsidRPr="004A0B17" w:rsidRDefault="007F4DDD" w:rsidP="00502151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а и в</w:t>
      </w:r>
    </w:p>
    <w:p w14:paraId="74B92704" w14:textId="77777777" w:rsidR="007F4DDD" w:rsidRPr="004A0B17" w:rsidRDefault="007F4DDD" w:rsidP="00502151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б и в</w:t>
      </w:r>
    </w:p>
    <w:p w14:paraId="7E1ABA16" w14:textId="77777777" w:rsidR="000A186E" w:rsidRPr="004A0B17" w:rsidRDefault="000A186E" w:rsidP="000A186E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261E516" w14:textId="77777777" w:rsidR="007F4DDD" w:rsidRPr="004A0B17" w:rsidRDefault="00513EF2" w:rsidP="000A18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17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7F4DDD" w:rsidRPr="004A0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Факторы, которые имеют отношение к оценке уровня угрозы личной заинтересованности, включают:</w:t>
      </w:r>
    </w:p>
    <w:p w14:paraId="609E6A03" w14:textId="77777777" w:rsidR="007F4DDD" w:rsidRPr="004A0B17" w:rsidRDefault="007F4DDD" w:rsidP="000A18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Достаточность ключевого управленческого персонала</w:t>
      </w:r>
    </w:p>
    <w:p w14:paraId="3855D9F2" w14:textId="77777777" w:rsidR="007F4DDD" w:rsidRPr="004A0B17" w:rsidRDefault="007F4DDD" w:rsidP="000A18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0A186E"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>Политика и процедуры для комитета, независимого от руководства, для определения уровня или формы вознаграждения высшего руководства</w:t>
      </w:r>
    </w:p>
    <w:p w14:paraId="5096DF1F" w14:textId="77777777" w:rsidR="007F4DDD" w:rsidRPr="004A0B17" w:rsidRDefault="007F4DDD" w:rsidP="000A18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</w:t>
      </w:r>
      <w:r w:rsidRPr="004A0B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любой внутренней политикой раскрытие лицам, отвечающим за корпоративное управление, информации о любых планах реализации прав или торговли соответствующими акциями</w:t>
      </w:r>
    </w:p>
    <w:p w14:paraId="46FA89AB" w14:textId="77777777" w:rsidR="007F4DDD" w:rsidRPr="004A0B17" w:rsidRDefault="00811127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sz w:val="24"/>
          <w:szCs w:val="24"/>
        </w:rPr>
        <w:t xml:space="preserve">А) </w:t>
      </w:r>
      <w:r w:rsidR="007F4DDD" w:rsidRPr="004A0B17">
        <w:rPr>
          <w:rFonts w:ascii="Times New Roman" w:hAnsi="Times New Roman"/>
          <w:color w:val="000000" w:themeColor="text1"/>
          <w:sz w:val="24"/>
          <w:szCs w:val="24"/>
        </w:rPr>
        <w:t>а, б, в</w:t>
      </w:r>
    </w:p>
    <w:p w14:paraId="1480440F" w14:textId="77777777" w:rsidR="007F4DDD" w:rsidRPr="004A0B17" w:rsidRDefault="007F4DDD" w:rsidP="00502151">
      <w:pPr>
        <w:pStyle w:val="a5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а и б </w:t>
      </w:r>
    </w:p>
    <w:p w14:paraId="17BFAC3F" w14:textId="77777777" w:rsidR="007F4DDD" w:rsidRPr="004A0B17" w:rsidRDefault="007F4DDD" w:rsidP="00502151">
      <w:pPr>
        <w:pStyle w:val="a5"/>
        <w:numPr>
          <w:ilvl w:val="0"/>
          <w:numId w:val="12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а и в</w:t>
      </w:r>
    </w:p>
    <w:p w14:paraId="2F3FBA97" w14:textId="77777777" w:rsidR="007F4DDD" w:rsidRPr="004A0B17" w:rsidRDefault="007F4DDD" w:rsidP="00502151">
      <w:pPr>
        <w:pStyle w:val="a5"/>
        <w:numPr>
          <w:ilvl w:val="0"/>
          <w:numId w:val="12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4A0B17">
        <w:rPr>
          <w:rFonts w:ascii="Times New Roman" w:hAnsi="Times New Roman"/>
          <w:color w:val="000000" w:themeColor="text1"/>
          <w:sz w:val="24"/>
          <w:szCs w:val="24"/>
        </w:rPr>
        <w:t>б и в</w:t>
      </w:r>
    </w:p>
    <w:p w14:paraId="3AE5F432" w14:textId="77777777" w:rsidR="003D7600" w:rsidRPr="00EA3C67" w:rsidRDefault="003D7600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2D5E4A1" w14:textId="77777777" w:rsidR="00544D9E" w:rsidRPr="00842F44" w:rsidRDefault="00544D9E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/>
          <w:b/>
          <w:sz w:val="28"/>
          <w:szCs w:val="28"/>
          <w:lang w:eastAsia="ru-RU"/>
        </w:rPr>
        <w:t>Раздел 2</w:t>
      </w:r>
    </w:p>
    <w:p w14:paraId="02B0AC64" w14:textId="77777777" w:rsidR="00544D9E" w:rsidRPr="00A253F2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4ED218C6" w14:textId="77777777" w:rsidR="00544D9E" w:rsidRPr="00842F44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6D0D305B" w14:textId="77777777" w:rsidR="00544D9E" w:rsidRPr="00A253F2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2E050E64" w14:textId="77777777" w:rsidR="00544D9E" w:rsidRPr="001B3D0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1305EB92" w14:textId="77777777" w:rsidR="00544D9E" w:rsidRPr="00A253F2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Cs w:val="28"/>
        </w:rPr>
      </w:pPr>
    </w:p>
    <w:p w14:paraId="652B0053" w14:textId="77777777" w:rsidR="000A186E" w:rsidRPr="000A186E" w:rsidRDefault="000A186E" w:rsidP="001C78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>Вы – профессиональный бухгалтер в компании «</w:t>
      </w:r>
      <w:proofErr w:type="spellStart"/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>Тас</w:t>
      </w:r>
      <w:proofErr w:type="spellEnd"/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сейчас вы заняты планированием аудита компании «</w:t>
      </w:r>
      <w:proofErr w:type="spellStart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(компании, имеющей биржевую котировку, которая является вашим клиентом по аудиту в течение четырех лет) за 2021 год. Компания «</w:t>
      </w:r>
      <w:proofErr w:type="spellStart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специализируется на производстве смартфонов высшей ценовой категории. </w:t>
      </w:r>
    </w:p>
    <w:p w14:paraId="3DB86A83" w14:textId="77777777" w:rsidR="000A186E" w:rsidRPr="000A186E" w:rsidRDefault="000A186E" w:rsidP="001C78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планирования вы получили следующую информацию. Сотрудники компании «</w:t>
      </w:r>
      <w:proofErr w:type="spellStart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имеют право покупать смартфоны со скидкой 10 %. В прошлом аудиторам тоже предлагали такую же скидку, как и сотрудникам. </w:t>
      </w:r>
    </w:p>
    <w:p w14:paraId="66DAEED1" w14:textId="77777777" w:rsidR="000A186E" w:rsidRPr="000A186E" w:rsidRDefault="000A186E" w:rsidP="001C78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2021 года финансовый контролер компании «</w:t>
      </w:r>
      <w:proofErr w:type="spellStart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болел и не мог работать. У компании не было своих сотрудников, которые могли бы его заменить, поэтому исполнять обязанности финансового контролера на три месяца был назначен один из опытных </w:t>
      </w:r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 бухгалтеров компании «</w:t>
      </w:r>
      <w:proofErr w:type="spellStart"/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>Тас</w:t>
      </w:r>
      <w:proofErr w:type="spellEnd"/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Партнер – руководитель задания, рекомендовал привлечь этого профессионального бухгалтера к проведению аудита, поскольку он хорошо знает клиента. Доход от работы, выполненной для компании «</w:t>
      </w:r>
      <w:proofErr w:type="spellStart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существенно вырос благодаря этому заданию и, вместе с платой за аудиторские и налоговые услуги, сейчас составляет 16 % общей выручки фирмы (в прошлом году этот показатель составлял 15,7%). </w:t>
      </w:r>
    </w:p>
    <w:p w14:paraId="7808AFD9" w14:textId="77777777" w:rsidR="000A186E" w:rsidRPr="000A186E" w:rsidRDefault="000A186E" w:rsidP="001C78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Изучая переписку с клиентом, вы обнаружили, что 2 0% оплаты за аудит прошлого года все еще не получены.</w:t>
      </w:r>
    </w:p>
    <w:p w14:paraId="004F1591" w14:textId="77777777" w:rsidR="000A186E" w:rsidRPr="000A186E" w:rsidRDefault="000A186E" w:rsidP="001C78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 приведенной выше информации вы выявили следующие потенциальные угрозы независимости при аудите компании «</w:t>
      </w:r>
      <w:proofErr w:type="spellStart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»:</w:t>
      </w:r>
    </w:p>
    <w:p w14:paraId="74FB075B" w14:textId="77777777" w:rsidR="000A186E" w:rsidRPr="000A186E" w:rsidRDefault="000A186E" w:rsidP="001C788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>1) Профессиональным бухгалтерам предлагали дорогие телефоны со скидкой.</w:t>
      </w:r>
    </w:p>
    <w:p w14:paraId="5D562A4A" w14:textId="77777777" w:rsidR="000A186E" w:rsidRPr="000A186E" w:rsidRDefault="000A186E" w:rsidP="001C788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Профессиональный бухгалтер был направлен в </w:t>
      </w: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компанию «</w:t>
      </w:r>
      <w:proofErr w:type="spellStart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чтобы подменить финансового контролера.</w:t>
      </w:r>
    </w:p>
    <w:p w14:paraId="4DA14740" w14:textId="77777777" w:rsidR="000A186E" w:rsidRPr="000A186E" w:rsidRDefault="000A186E" w:rsidP="001C788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Общая выручка от компании «</w:t>
      </w:r>
      <w:proofErr w:type="spellStart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превышает 15 % всей выручки фирмы в течение двух лет подряд.</w:t>
      </w:r>
    </w:p>
    <w:p w14:paraId="3F375172" w14:textId="77777777" w:rsidR="000A186E" w:rsidRPr="000A186E" w:rsidRDefault="000A186E" w:rsidP="001C788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Имеется задолженность по оплате аудита за прошлый год.</w:t>
      </w:r>
    </w:p>
    <w:p w14:paraId="483C4B2B" w14:textId="77777777" w:rsidR="000A186E" w:rsidRPr="000A186E" w:rsidRDefault="000A186E" w:rsidP="001C788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C98C5" w14:textId="77777777" w:rsidR="000A186E" w:rsidRDefault="000A186E" w:rsidP="000A18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001DA9D8" w14:textId="77777777" w:rsidR="000A186E" w:rsidRPr="000A186E" w:rsidRDefault="000A186E" w:rsidP="001C78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Какой из приведенных ниже вариантов лучше всего определяет действительные угрозы независимости при аудите </w:t>
      </w:r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компании «</w:t>
      </w:r>
      <w:proofErr w:type="spellStart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относит их к подходящей категории? </w:t>
      </w:r>
    </w:p>
    <w:tbl>
      <w:tblPr>
        <w:tblStyle w:val="2"/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A186E" w:rsidRPr="000A186E" w14:paraId="4B1790E3" w14:textId="77777777" w:rsidTr="001C78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62A4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6A3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Самоконтроль</w:t>
            </w:r>
          </w:p>
        </w:tc>
      </w:tr>
      <w:tr w:rsidR="000A186E" w:rsidRPr="000A186E" w14:paraId="082C2C99" w14:textId="77777777" w:rsidTr="001C78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4288" w14:textId="77777777" w:rsidR="000A186E" w:rsidRPr="000A186E" w:rsidRDefault="000A186E" w:rsidP="000A186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1 и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5517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3 и 4</w:t>
            </w:r>
          </w:p>
        </w:tc>
      </w:tr>
      <w:tr w:rsidR="000A186E" w:rsidRPr="000A186E" w14:paraId="002CABF5" w14:textId="77777777" w:rsidTr="001C78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A9DF" w14:textId="77777777" w:rsidR="000A186E" w:rsidRPr="000A186E" w:rsidRDefault="000A186E" w:rsidP="000A186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3 и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402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1 и 2</w:t>
            </w:r>
          </w:p>
        </w:tc>
      </w:tr>
      <w:tr w:rsidR="000A186E" w:rsidRPr="000A186E" w14:paraId="57301F47" w14:textId="77777777" w:rsidTr="001C78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9791" w14:textId="77777777" w:rsidR="000A186E" w:rsidRPr="000A186E" w:rsidRDefault="000A186E" w:rsidP="000A186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3, и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D0C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2</w:t>
            </w:r>
          </w:p>
        </w:tc>
      </w:tr>
      <w:tr w:rsidR="000A186E" w:rsidRPr="000A186E" w14:paraId="3989D94B" w14:textId="77777777" w:rsidTr="001C78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D04A" w14:textId="77777777" w:rsidR="000A186E" w:rsidRPr="000A186E" w:rsidRDefault="000A186E" w:rsidP="000A186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9D7F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и 4</w:t>
            </w:r>
          </w:p>
        </w:tc>
      </w:tr>
    </w:tbl>
    <w:p w14:paraId="7861E903" w14:textId="77777777" w:rsidR="000A186E" w:rsidRPr="000A186E" w:rsidRDefault="001C7880" w:rsidP="001C788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   </w:t>
      </w:r>
      <w:r w:rsidR="000A186E"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также узнали о том, что партнер – руководитель задания, и финансовый директор давно и близко знакомы и даже отдыхали прошлым </w:t>
      </w:r>
      <w:r w:rsidR="000A186E" w:rsidRPr="000A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 вместе с семьями на вилле финансового директора. Какие ДВЕ угрозы независимости возникают из-за этих отношений, и какие меры предосторожности следует принять?</w:t>
      </w:r>
    </w:p>
    <w:tbl>
      <w:tblPr>
        <w:tblStyle w:val="2"/>
        <w:tblW w:w="9923" w:type="dxa"/>
        <w:tblInd w:w="108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0A186E" w:rsidRPr="000A186E" w14:paraId="47740F96" w14:textId="77777777" w:rsidTr="001C78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FEF7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Угрозы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32B5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предосторожности</w:t>
            </w:r>
          </w:p>
        </w:tc>
      </w:tr>
      <w:tr w:rsidR="000A186E" w:rsidRPr="000A186E" w14:paraId="7CF1076D" w14:textId="77777777" w:rsidTr="001C78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D26C" w14:textId="77777777" w:rsidR="000A186E" w:rsidRPr="000A186E" w:rsidRDefault="000A186E" w:rsidP="000A186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Близкое знакомство и личная заинтересованность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4669" w14:textId="77777777" w:rsidR="000A186E" w:rsidRPr="000A186E" w:rsidRDefault="000A186E" w:rsidP="000A186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Компании «</w:t>
            </w:r>
            <w:proofErr w:type="spellStart"/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</w:t>
            </w:r>
            <w:proofErr w:type="spellEnd"/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0A18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следует отказаться от задания</w:t>
            </w:r>
          </w:p>
        </w:tc>
      </w:tr>
      <w:tr w:rsidR="000A186E" w:rsidRPr="000A186E" w14:paraId="426998D9" w14:textId="77777777" w:rsidTr="001C78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E645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и шантаж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C0B5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Ротация партнера – руководителя задания</w:t>
            </w:r>
          </w:p>
        </w:tc>
      </w:tr>
      <w:tr w:rsidR="000A186E" w:rsidRPr="000A186E" w14:paraId="323FB2F6" w14:textId="77777777" w:rsidTr="001C78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A667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и шантаж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B00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Компании «</w:t>
            </w:r>
            <w:proofErr w:type="spellStart"/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</w:t>
            </w:r>
            <w:proofErr w:type="spellEnd"/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0A18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следует отказаться от задания</w:t>
            </w:r>
          </w:p>
        </w:tc>
      </w:tr>
      <w:tr w:rsidR="000A186E" w:rsidRPr="000A186E" w14:paraId="007DA499" w14:textId="77777777" w:rsidTr="001C78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578A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Близкое знакомство и личная заинтересованность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309C" w14:textId="77777777" w:rsidR="000A186E" w:rsidRPr="000A186E" w:rsidRDefault="000A186E" w:rsidP="000A1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Ротация партнера – руководителя задания</w:t>
            </w:r>
          </w:p>
        </w:tc>
      </w:tr>
    </w:tbl>
    <w:p w14:paraId="6F201F7A" w14:textId="77777777" w:rsidR="001C7880" w:rsidRDefault="001C7880" w:rsidP="000A18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4775E" w14:textId="77777777" w:rsidR="000A186E" w:rsidRPr="000A186E" w:rsidRDefault="000A186E" w:rsidP="001C7880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Опишите, что включают услуги, связанные с ИТ-системами, касательно разработки или внедрения аппаратных или программных систем. </w:t>
      </w:r>
    </w:p>
    <w:p w14:paraId="2F4433AE" w14:textId="77777777" w:rsidR="000A186E" w:rsidRPr="000A186E" w:rsidRDefault="001C7880" w:rsidP="001C788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r w:rsidR="000A186E" w:rsidRPr="000A186E">
        <w:rPr>
          <w:rFonts w:ascii="Times New Roman" w:hAnsi="Times New Roman" w:cs="Times New Roman"/>
          <w:color w:val="000000" w:themeColor="text1"/>
          <w:sz w:val="24"/>
          <w:szCs w:val="24"/>
        </w:rPr>
        <w:t>Какие угрозы могут возникнуть, если фирма окажет услуги по подбору персонала для клиента аудита?</w:t>
      </w:r>
    </w:p>
    <w:p w14:paraId="667F6E94" w14:textId="77777777" w:rsidR="000A186E" w:rsidRPr="000A186E" w:rsidRDefault="001C7880" w:rsidP="001C78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="000A186E" w:rsidRPr="000A186E">
        <w:rPr>
          <w:rFonts w:ascii="Times New Roman" w:eastAsia="Times New Roman" w:hAnsi="Times New Roman" w:cs="Times New Roman"/>
          <w:sz w:val="24"/>
          <w:szCs w:val="24"/>
        </w:rPr>
        <w:t>Какие выводы, и какое обоснование необходимо задокументировать, если фирма продолжает выполнение задания, обеспечивающего уверенность?</w:t>
      </w:r>
    </w:p>
    <w:p w14:paraId="41C211D6" w14:textId="77777777" w:rsidR="00A253F2" w:rsidRDefault="00A253F2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4D331210" w14:textId="77777777" w:rsidR="00E341F7" w:rsidRPr="0036772E" w:rsidRDefault="00E341F7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3B48C90D" w14:textId="77777777" w:rsidR="0045601E" w:rsidRPr="00E72203" w:rsidRDefault="0045601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7255DE5F" w14:textId="77777777" w:rsidR="003B3853" w:rsidRPr="00A253F2" w:rsidRDefault="003B3853" w:rsidP="00A253F2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6340DCDE" w14:textId="77777777" w:rsidR="001C7880" w:rsidRPr="001C7880" w:rsidRDefault="001C7880" w:rsidP="001C7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880">
        <w:rPr>
          <w:rFonts w:ascii="Times New Roman" w:eastAsia="Times New Roman" w:hAnsi="Times New Roman" w:cs="Times New Roman"/>
          <w:sz w:val="24"/>
          <w:szCs w:val="24"/>
        </w:rPr>
        <w:t>Марьям работает профессиональным бухгалтером в ТОО «</w:t>
      </w:r>
      <w:proofErr w:type="spellStart"/>
      <w:r w:rsidRPr="001C7880">
        <w:rPr>
          <w:rFonts w:ascii="Times New Roman" w:eastAsia="Times New Roman" w:hAnsi="Times New Roman" w:cs="Times New Roman"/>
          <w:sz w:val="24"/>
          <w:szCs w:val="24"/>
        </w:rPr>
        <w:t>Профбух</w:t>
      </w:r>
      <w:proofErr w:type="spellEnd"/>
      <w:r w:rsidRPr="001C788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A662250" w14:textId="77777777" w:rsidR="001C7880" w:rsidRPr="001C7880" w:rsidRDefault="001C7880" w:rsidP="001C7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880">
        <w:rPr>
          <w:rFonts w:ascii="Times New Roman" w:eastAsia="Times New Roman" w:hAnsi="Times New Roman" w:cs="Times New Roman"/>
          <w:sz w:val="24"/>
          <w:szCs w:val="24"/>
        </w:rPr>
        <w:t>Недавно на работу устроился ассистент Азиз. Азиз полагает, что Международная федерация бухгалтеров (IFAC) является коммерческой организацией.</w:t>
      </w:r>
    </w:p>
    <w:p w14:paraId="4B3F45F5" w14:textId="77777777" w:rsidR="001C7880" w:rsidRDefault="001C7880" w:rsidP="001C7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880">
        <w:rPr>
          <w:rFonts w:ascii="Times New Roman" w:eastAsia="Times New Roman" w:hAnsi="Times New Roman" w:cs="Times New Roman"/>
          <w:sz w:val="24"/>
          <w:szCs w:val="24"/>
        </w:rPr>
        <w:t>В 2021 году, в начале своей карьеры,  Азиз по работе столкнулся с ситуацией, когда необходимо оценить действия бухгалтера и спрашивает, что означает понятие «разумный и информированный тест третьей стороны».</w:t>
      </w:r>
    </w:p>
    <w:p w14:paraId="556B9B40" w14:textId="77777777" w:rsidR="001C7880" w:rsidRPr="00502151" w:rsidRDefault="001C7880" w:rsidP="001C7880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1C2FB886" w14:textId="77777777" w:rsidR="001C7880" w:rsidRPr="00CA30F5" w:rsidRDefault="001C7880" w:rsidP="001C78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0F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14:paraId="6DC6B116" w14:textId="77777777" w:rsidR="001C7880" w:rsidRPr="001C7880" w:rsidRDefault="001C7880" w:rsidP="00502151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880">
        <w:rPr>
          <w:rFonts w:ascii="Times New Roman" w:eastAsia="Times New Roman" w:hAnsi="Times New Roman" w:cs="Times New Roman"/>
          <w:sz w:val="24"/>
          <w:szCs w:val="24"/>
        </w:rPr>
        <w:t>Прав ли Азиз в отношении IFAC? Объясните назначение Международной федерации бухгалтеров (IFAC</w:t>
      </w:r>
      <w:proofErr w:type="gramStart"/>
      <w:r w:rsidRPr="001C7880">
        <w:rPr>
          <w:rFonts w:ascii="Times New Roman" w:eastAsia="Times New Roman" w:hAnsi="Times New Roman" w:cs="Times New Roman"/>
          <w:sz w:val="24"/>
          <w:szCs w:val="24"/>
        </w:rPr>
        <w:t>),  поясните</w:t>
      </w:r>
      <w:proofErr w:type="gramEnd"/>
      <w:r w:rsidRPr="001C7880">
        <w:rPr>
          <w:rFonts w:ascii="Times New Roman" w:eastAsia="Times New Roman" w:hAnsi="Times New Roman" w:cs="Times New Roman"/>
          <w:sz w:val="24"/>
          <w:szCs w:val="24"/>
        </w:rPr>
        <w:t>, когда создана, опишите структуру IFAC.</w:t>
      </w:r>
    </w:p>
    <w:p w14:paraId="7A8492F9" w14:textId="77777777" w:rsidR="001C7880" w:rsidRPr="001C7880" w:rsidRDefault="001C7880" w:rsidP="00502151">
      <w:pPr>
        <w:numPr>
          <w:ilvl w:val="0"/>
          <w:numId w:val="15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880">
        <w:rPr>
          <w:rFonts w:ascii="Times New Roman" w:eastAsia="Times New Roman" w:hAnsi="Times New Roman" w:cs="Times New Roman"/>
          <w:sz w:val="24"/>
          <w:szCs w:val="24"/>
        </w:rPr>
        <w:t xml:space="preserve">Поясните стандарты поведения, которые ожидаются от профессиональных бухгалтеров. </w:t>
      </w:r>
    </w:p>
    <w:p w14:paraId="4B074F92" w14:textId="77777777" w:rsidR="001C7880" w:rsidRPr="001C7880" w:rsidRDefault="001C7880" w:rsidP="00502151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880">
        <w:rPr>
          <w:rFonts w:ascii="Times New Roman" w:eastAsia="Times New Roman" w:hAnsi="Times New Roman" w:cs="Times New Roman"/>
          <w:sz w:val="24"/>
          <w:szCs w:val="24"/>
        </w:rPr>
        <w:t xml:space="preserve">Поясните, является ли отличительной чертой бухгалтерской профессии действовать в общественных интересах или в интересах компании? </w:t>
      </w:r>
    </w:p>
    <w:p w14:paraId="72846A47" w14:textId="77777777" w:rsidR="001C7880" w:rsidRPr="001C7880" w:rsidRDefault="001C7880" w:rsidP="00502151">
      <w:pPr>
        <w:numPr>
          <w:ilvl w:val="0"/>
          <w:numId w:val="15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880">
        <w:rPr>
          <w:rFonts w:ascii="Times New Roman" w:eastAsia="Times New Roman" w:hAnsi="Times New Roman" w:cs="Times New Roman"/>
          <w:sz w:val="24"/>
          <w:szCs w:val="24"/>
        </w:rPr>
        <w:t>Что означает «разумный и информированный тест третьей стороны»?</w:t>
      </w:r>
    </w:p>
    <w:p w14:paraId="5CEE289E" w14:textId="77777777" w:rsidR="001C7880" w:rsidRPr="001C7880" w:rsidRDefault="001C7880" w:rsidP="00502151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880">
        <w:rPr>
          <w:rFonts w:ascii="Times New Roman" w:eastAsia="Times New Roman" w:hAnsi="Times New Roman" w:cs="Times New Roman"/>
          <w:sz w:val="24"/>
          <w:szCs w:val="24"/>
        </w:rPr>
        <w:t>Можно ли полагаться на работу профессионального бухгалтера?  Какую ответственность несут бухгалтера за подготовку и представление информации?</w:t>
      </w:r>
    </w:p>
    <w:p w14:paraId="379914EF" w14:textId="77777777" w:rsidR="003D7600" w:rsidRDefault="003D7600" w:rsidP="00E341F7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6C4DF02" w14:textId="77777777" w:rsidR="00CA30F5" w:rsidRPr="00502151" w:rsidRDefault="00CA30F5" w:rsidP="00E341F7">
      <w:pP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</w:p>
    <w:p w14:paraId="49ABFC75" w14:textId="77777777" w:rsidR="00151D6E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6600FF33" w14:textId="77777777" w:rsidR="003D7600" w:rsidRPr="00502151" w:rsidRDefault="003D7600" w:rsidP="00E341F7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4F4B3A8B" w14:textId="77777777" w:rsidR="00502151" w:rsidRPr="00502151" w:rsidRDefault="00502151" w:rsidP="00502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151">
        <w:rPr>
          <w:rFonts w:ascii="Times New Roman" w:hAnsi="Times New Roman" w:cs="Times New Roman"/>
          <w:sz w:val="24"/>
          <w:szCs w:val="24"/>
        </w:rPr>
        <w:t>Профессиональный бухгалтер открыл бухгалтерскую фирму и принял в штат только своих родственников, которым он ежемесячно начисляет заработную плату.</w:t>
      </w:r>
    </w:p>
    <w:p w14:paraId="1411B95F" w14:textId="77777777" w:rsidR="00502151" w:rsidRPr="00502151" w:rsidRDefault="00502151" w:rsidP="00502151">
      <w:pPr>
        <w:spacing w:after="0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14:paraId="070120F2" w14:textId="77777777" w:rsidR="00502151" w:rsidRPr="00502151" w:rsidRDefault="00502151" w:rsidP="005021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151">
        <w:rPr>
          <w:rFonts w:ascii="Times New Roman" w:hAnsi="Times New Roman" w:cs="Times New Roman"/>
          <w:b/>
          <w:sz w:val="24"/>
          <w:szCs w:val="24"/>
        </w:rPr>
        <w:t>Вопросы:</w:t>
      </w:r>
    </w:p>
    <w:p w14:paraId="51599691" w14:textId="77777777" w:rsidR="00502151" w:rsidRPr="00502151" w:rsidRDefault="00502151" w:rsidP="00502151">
      <w:pPr>
        <w:numPr>
          <w:ilvl w:val="0"/>
          <w:numId w:val="13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51">
        <w:rPr>
          <w:rFonts w:ascii="Times New Roman" w:hAnsi="Times New Roman" w:cs="Times New Roman"/>
          <w:sz w:val="24"/>
          <w:szCs w:val="24"/>
        </w:rPr>
        <w:t>Опишите цель кодекса профессиональных бухгалтеров.</w:t>
      </w:r>
    </w:p>
    <w:p w14:paraId="74F20A6B" w14:textId="77777777" w:rsidR="00502151" w:rsidRPr="00502151" w:rsidRDefault="00502151" w:rsidP="00502151">
      <w:pPr>
        <w:numPr>
          <w:ilvl w:val="0"/>
          <w:numId w:val="13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51">
        <w:rPr>
          <w:rFonts w:ascii="Times New Roman" w:hAnsi="Times New Roman" w:cs="Times New Roman"/>
          <w:sz w:val="24"/>
          <w:szCs w:val="24"/>
        </w:rPr>
        <w:t>Опишите три любых этических принципа для профессиональных бухгалтеров.</w:t>
      </w:r>
    </w:p>
    <w:p w14:paraId="0486B199" w14:textId="77777777" w:rsidR="00502151" w:rsidRPr="00502151" w:rsidRDefault="00502151" w:rsidP="00502151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51">
        <w:rPr>
          <w:rFonts w:ascii="Times New Roman" w:hAnsi="Times New Roman" w:cs="Times New Roman"/>
          <w:sz w:val="24"/>
          <w:szCs w:val="24"/>
        </w:rPr>
        <w:lastRenderedPageBreak/>
        <w:t>Напишите, пожалуйста, на каких уровнях организации – работодателя, профессиональные бухгалтеры участвуют в подготовке или представлении информации? Внутри организации или за её пределами?</w:t>
      </w:r>
    </w:p>
    <w:p w14:paraId="3E57DE79" w14:textId="77777777" w:rsidR="00502151" w:rsidRPr="00502151" w:rsidRDefault="00502151" w:rsidP="00502151">
      <w:pPr>
        <w:widowControl w:val="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02151">
        <w:rPr>
          <w:rFonts w:ascii="Times New Roman" w:hAnsi="Times New Roman" w:cs="Times New Roman"/>
          <w:sz w:val="24"/>
          <w:szCs w:val="24"/>
        </w:rPr>
        <w:t>Пожалуйста, опишите побуждения, запрещенные законами и постановлениями в отношении поощрений. Какие поощрения не запрещены законами и постановлениями</w:t>
      </w:r>
      <w:r w:rsidRPr="0050215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FEA205" w14:textId="77777777" w:rsidR="00502151" w:rsidRPr="00502151" w:rsidRDefault="00502151" w:rsidP="00502151">
      <w:pPr>
        <w:widowControl w:val="0"/>
        <w:numPr>
          <w:ilvl w:val="0"/>
          <w:numId w:val="13"/>
        </w:numPr>
        <w:tabs>
          <w:tab w:val="left" w:pos="284"/>
        </w:tabs>
        <w:spacing w:after="0"/>
        <w:ind w:left="-142" w:firstLine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02151">
        <w:rPr>
          <w:rFonts w:ascii="Times New Roman" w:eastAsia="Times New Roman" w:hAnsi="Times New Roman" w:cs="Times New Roman"/>
          <w:bCs/>
          <w:sz w:val="24"/>
          <w:szCs w:val="24"/>
        </w:rPr>
        <w:t>Опишите, каким образом профессиональный бухгалтер должен общаться с лицами, наделенными управленческими полномочиями</w:t>
      </w:r>
    </w:p>
    <w:p w14:paraId="029A8066" w14:textId="77777777" w:rsidR="00330545" w:rsidRDefault="00330545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14:paraId="7C3C6FB7" w14:textId="77777777" w:rsidR="00330545" w:rsidRDefault="00330545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14:paraId="3596B532" w14:textId="77777777" w:rsidR="00CA30F5" w:rsidRDefault="00CA30F5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14:paraId="71B2175A" w14:textId="77777777"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5836CFE1" w14:textId="77777777" w:rsidR="005A07AC" w:rsidRPr="00502151" w:rsidRDefault="005A07AC" w:rsidP="005A07AC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9D1D210" w14:textId="77777777" w:rsidR="001C7880" w:rsidRPr="001C7880" w:rsidRDefault="001C7880" w:rsidP="001C788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Алла работает в фирме «Бэлла». Алла обнаружила нарушения, которые произошли до выпуска предыдущего аудиторского отчета в отчётности её клиента – компании «Маркер». </w:t>
      </w:r>
    </w:p>
    <w:p w14:paraId="11749C29" w14:textId="77777777" w:rsidR="001C7880" w:rsidRPr="001C7880" w:rsidRDefault="001C7880" w:rsidP="001C788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880">
        <w:rPr>
          <w:rFonts w:ascii="Times New Roman" w:hAnsi="Times New Roman" w:cs="Times New Roman"/>
          <w:color w:val="000000" w:themeColor="text1"/>
          <w:sz w:val="24"/>
          <w:szCs w:val="24"/>
        </w:rPr>
        <w:t>Фирма «Бэлла» оказывает также услуги по внутреннему аудиту и налогообложению своему клиенту – компании «Маркер».</w:t>
      </w:r>
    </w:p>
    <w:p w14:paraId="41979D66" w14:textId="77777777" w:rsidR="001C7880" w:rsidRPr="001C7880" w:rsidRDefault="001C7880" w:rsidP="001C788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подарка компания «Маркер» предложила Алле отдых в пятизвёздочном отеле в городе Актау. </w:t>
      </w:r>
    </w:p>
    <w:p w14:paraId="707E16FC" w14:textId="77777777" w:rsidR="001C7880" w:rsidRPr="001C7880" w:rsidRDefault="001C7880" w:rsidP="001C788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4C5F2" w14:textId="77777777" w:rsidR="001C7880" w:rsidRPr="001C7880" w:rsidRDefault="001C7880" w:rsidP="001C78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596AAD41" w14:textId="77777777" w:rsidR="001C7880" w:rsidRPr="001C7880" w:rsidRDefault="001C7880" w:rsidP="00502151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880">
        <w:rPr>
          <w:rFonts w:ascii="Times New Roman" w:hAnsi="Times New Roman" w:cs="Times New Roman"/>
          <w:color w:val="000000" w:themeColor="text1"/>
          <w:sz w:val="24"/>
          <w:szCs w:val="24"/>
        </w:rPr>
        <w:t>Какие действия должна предпринять фирма «Бэлла» при оценке значимости нарушения и его влияния на объективность фирмы и ее способность выпустить аудиторский отчет в текущем периоде. Какую информацию должна задокументировать фирма?</w:t>
      </w:r>
    </w:p>
    <w:p w14:paraId="6C85765F" w14:textId="77777777" w:rsidR="001C7880" w:rsidRPr="001C7880" w:rsidRDefault="001C7880" w:rsidP="00502151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880">
        <w:rPr>
          <w:rFonts w:ascii="Times New Roman" w:hAnsi="Times New Roman" w:cs="Times New Roman"/>
          <w:color w:val="000000" w:themeColor="text1"/>
          <w:sz w:val="24"/>
          <w:szCs w:val="24"/>
        </w:rPr>
        <w:t>Какие угрозы могут возникнуть у фирмы «Бэлла» если общие гонорары, полученные от клиента фирмой, выражающей аудиторское мнение, составляют значительную долю от общих гонораров этой фирмы?</w:t>
      </w:r>
    </w:p>
    <w:p w14:paraId="571AF998" w14:textId="77777777" w:rsidR="001C7880" w:rsidRPr="001C7880" w:rsidRDefault="001C7880" w:rsidP="00502151">
      <w:pPr>
        <w:numPr>
          <w:ilvl w:val="0"/>
          <w:numId w:val="14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случаях профессиональный бухгалтер может принять предложение отдохнуть? </w:t>
      </w:r>
    </w:p>
    <w:p w14:paraId="40E62964" w14:textId="77777777" w:rsidR="001C7880" w:rsidRPr="001C7880" w:rsidRDefault="001C7880" w:rsidP="00502151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880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профессиональный бухгалтер предоставлять или гарантировать ссуду клиенту, заказавшему аудит?</w:t>
      </w:r>
    </w:p>
    <w:p w14:paraId="58CEADC1" w14:textId="77777777" w:rsidR="001C7880" w:rsidRPr="001C7880" w:rsidRDefault="001C7880" w:rsidP="00502151">
      <w:pPr>
        <w:widowControl w:val="0"/>
        <w:numPr>
          <w:ilvl w:val="0"/>
          <w:numId w:val="14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7880">
        <w:rPr>
          <w:rFonts w:ascii="Times New Roman" w:hAnsi="Times New Roman" w:cs="Times New Roman"/>
          <w:color w:val="000000" w:themeColor="text1"/>
          <w:sz w:val="24"/>
          <w:szCs w:val="24"/>
        </w:rPr>
        <w:t>Дайте определение понятию «Клиент аудита».</w:t>
      </w:r>
    </w:p>
    <w:p w14:paraId="0BECA972" w14:textId="77777777" w:rsidR="006168BB" w:rsidRPr="00EB0DE9" w:rsidRDefault="006168BB" w:rsidP="001C78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EB0DE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6CD1"/>
    <w:multiLevelType w:val="hybridMultilevel"/>
    <w:tmpl w:val="33E8A1DE"/>
    <w:lvl w:ilvl="0" w:tplc="DE6E9D0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E5"/>
    <w:multiLevelType w:val="hybridMultilevel"/>
    <w:tmpl w:val="0C4E80AE"/>
    <w:lvl w:ilvl="0" w:tplc="F8E4047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6F2A"/>
    <w:multiLevelType w:val="hybridMultilevel"/>
    <w:tmpl w:val="4438A220"/>
    <w:lvl w:ilvl="0" w:tplc="F570755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3A56"/>
    <w:multiLevelType w:val="hybridMultilevel"/>
    <w:tmpl w:val="413C1352"/>
    <w:lvl w:ilvl="0" w:tplc="02AE48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4176"/>
    <w:multiLevelType w:val="hybridMultilevel"/>
    <w:tmpl w:val="6AF2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649D"/>
    <w:multiLevelType w:val="hybridMultilevel"/>
    <w:tmpl w:val="1968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76C12"/>
    <w:multiLevelType w:val="hybridMultilevel"/>
    <w:tmpl w:val="EFC6226E"/>
    <w:lvl w:ilvl="0" w:tplc="359C25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B5835"/>
    <w:multiLevelType w:val="hybridMultilevel"/>
    <w:tmpl w:val="52FABED6"/>
    <w:lvl w:ilvl="0" w:tplc="C5C47CDA">
      <w:start w:val="2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F3C79"/>
    <w:multiLevelType w:val="hybridMultilevel"/>
    <w:tmpl w:val="049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E6185"/>
    <w:multiLevelType w:val="hybridMultilevel"/>
    <w:tmpl w:val="FA0408D6"/>
    <w:lvl w:ilvl="0" w:tplc="3470F3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30C15"/>
    <w:multiLevelType w:val="hybridMultilevel"/>
    <w:tmpl w:val="CA3E5486"/>
    <w:lvl w:ilvl="0" w:tplc="055CD4F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63340"/>
    <w:multiLevelType w:val="hybridMultilevel"/>
    <w:tmpl w:val="ABC8B442"/>
    <w:lvl w:ilvl="0" w:tplc="C6622E0E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6228D"/>
    <w:multiLevelType w:val="hybridMultilevel"/>
    <w:tmpl w:val="0EF8C20C"/>
    <w:lvl w:ilvl="0" w:tplc="3BB86FD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1269"/>
    <w:multiLevelType w:val="hybridMultilevel"/>
    <w:tmpl w:val="D716E54A"/>
    <w:lvl w:ilvl="0" w:tplc="56429B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32D41"/>
    <w:multiLevelType w:val="hybridMultilevel"/>
    <w:tmpl w:val="89481366"/>
    <w:lvl w:ilvl="0" w:tplc="1C50AE2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20EFD"/>
    <w:rsid w:val="000701AB"/>
    <w:rsid w:val="00092FA7"/>
    <w:rsid w:val="000A186E"/>
    <w:rsid w:val="000B3083"/>
    <w:rsid w:val="000B5C72"/>
    <w:rsid w:val="000C680D"/>
    <w:rsid w:val="000D67C8"/>
    <w:rsid w:val="00100707"/>
    <w:rsid w:val="00103AF1"/>
    <w:rsid w:val="0012286F"/>
    <w:rsid w:val="00151D6E"/>
    <w:rsid w:val="00193283"/>
    <w:rsid w:val="00194202"/>
    <w:rsid w:val="001A5243"/>
    <w:rsid w:val="001B3D08"/>
    <w:rsid w:val="001B6E4F"/>
    <w:rsid w:val="001C7880"/>
    <w:rsid w:val="001F0C16"/>
    <w:rsid w:val="00205301"/>
    <w:rsid w:val="00232320"/>
    <w:rsid w:val="002511AF"/>
    <w:rsid w:val="002B30DC"/>
    <w:rsid w:val="002B7119"/>
    <w:rsid w:val="002F2F2F"/>
    <w:rsid w:val="002F693E"/>
    <w:rsid w:val="00304117"/>
    <w:rsid w:val="00324F51"/>
    <w:rsid w:val="00330545"/>
    <w:rsid w:val="0035172F"/>
    <w:rsid w:val="00354AE8"/>
    <w:rsid w:val="00362E59"/>
    <w:rsid w:val="0036772E"/>
    <w:rsid w:val="003A0BFF"/>
    <w:rsid w:val="003B3853"/>
    <w:rsid w:val="003D7600"/>
    <w:rsid w:val="00431DDD"/>
    <w:rsid w:val="0043763B"/>
    <w:rsid w:val="0045601E"/>
    <w:rsid w:val="00463467"/>
    <w:rsid w:val="0046377A"/>
    <w:rsid w:val="00484899"/>
    <w:rsid w:val="00494A4E"/>
    <w:rsid w:val="004A0B17"/>
    <w:rsid w:val="004A3DE9"/>
    <w:rsid w:val="004B43B2"/>
    <w:rsid w:val="004B6CE6"/>
    <w:rsid w:val="004C144B"/>
    <w:rsid w:val="004F7FD5"/>
    <w:rsid w:val="00502151"/>
    <w:rsid w:val="00502D8E"/>
    <w:rsid w:val="00502E56"/>
    <w:rsid w:val="00513EF2"/>
    <w:rsid w:val="00514797"/>
    <w:rsid w:val="0051777F"/>
    <w:rsid w:val="00517925"/>
    <w:rsid w:val="00524B4F"/>
    <w:rsid w:val="00533E29"/>
    <w:rsid w:val="00535D73"/>
    <w:rsid w:val="00544D9E"/>
    <w:rsid w:val="00564CF8"/>
    <w:rsid w:val="00585224"/>
    <w:rsid w:val="00585AD8"/>
    <w:rsid w:val="005A07AC"/>
    <w:rsid w:val="005A5845"/>
    <w:rsid w:val="005B5DB9"/>
    <w:rsid w:val="005D49AD"/>
    <w:rsid w:val="005D6D3E"/>
    <w:rsid w:val="005F6FD6"/>
    <w:rsid w:val="006149C0"/>
    <w:rsid w:val="006168BB"/>
    <w:rsid w:val="00620891"/>
    <w:rsid w:val="00625B58"/>
    <w:rsid w:val="00664BF4"/>
    <w:rsid w:val="00684EC0"/>
    <w:rsid w:val="00686C7A"/>
    <w:rsid w:val="006D4776"/>
    <w:rsid w:val="006D5001"/>
    <w:rsid w:val="006F4392"/>
    <w:rsid w:val="006F7392"/>
    <w:rsid w:val="00711C64"/>
    <w:rsid w:val="007161DA"/>
    <w:rsid w:val="00726F43"/>
    <w:rsid w:val="00734AED"/>
    <w:rsid w:val="00737660"/>
    <w:rsid w:val="00740E2A"/>
    <w:rsid w:val="00770B91"/>
    <w:rsid w:val="0078455A"/>
    <w:rsid w:val="00793327"/>
    <w:rsid w:val="007F4DDD"/>
    <w:rsid w:val="00811127"/>
    <w:rsid w:val="00842F44"/>
    <w:rsid w:val="008A13B5"/>
    <w:rsid w:val="008F5880"/>
    <w:rsid w:val="00907A65"/>
    <w:rsid w:val="009106D4"/>
    <w:rsid w:val="00914887"/>
    <w:rsid w:val="00940031"/>
    <w:rsid w:val="009557E7"/>
    <w:rsid w:val="009832D7"/>
    <w:rsid w:val="009E0053"/>
    <w:rsid w:val="009E2A96"/>
    <w:rsid w:val="009F14A7"/>
    <w:rsid w:val="009F6DDD"/>
    <w:rsid w:val="00A253F2"/>
    <w:rsid w:val="00A6149C"/>
    <w:rsid w:val="00A72337"/>
    <w:rsid w:val="00A7381A"/>
    <w:rsid w:val="00AE169A"/>
    <w:rsid w:val="00AE33B1"/>
    <w:rsid w:val="00AE5B51"/>
    <w:rsid w:val="00AF210B"/>
    <w:rsid w:val="00B0763E"/>
    <w:rsid w:val="00B14C99"/>
    <w:rsid w:val="00B232DF"/>
    <w:rsid w:val="00B2631A"/>
    <w:rsid w:val="00B84AAA"/>
    <w:rsid w:val="00BA7468"/>
    <w:rsid w:val="00BF0280"/>
    <w:rsid w:val="00C03B73"/>
    <w:rsid w:val="00C10093"/>
    <w:rsid w:val="00C218E2"/>
    <w:rsid w:val="00C35ABE"/>
    <w:rsid w:val="00C72569"/>
    <w:rsid w:val="00C834B2"/>
    <w:rsid w:val="00C84AD8"/>
    <w:rsid w:val="00CA30F5"/>
    <w:rsid w:val="00CD6ACC"/>
    <w:rsid w:val="00D0307C"/>
    <w:rsid w:val="00D0575C"/>
    <w:rsid w:val="00D42DA3"/>
    <w:rsid w:val="00D71661"/>
    <w:rsid w:val="00D868F6"/>
    <w:rsid w:val="00DD2BCE"/>
    <w:rsid w:val="00DD3C3C"/>
    <w:rsid w:val="00DE45CC"/>
    <w:rsid w:val="00DE49A9"/>
    <w:rsid w:val="00DF1B47"/>
    <w:rsid w:val="00E24A09"/>
    <w:rsid w:val="00E341F7"/>
    <w:rsid w:val="00E42E69"/>
    <w:rsid w:val="00E70C4E"/>
    <w:rsid w:val="00E72203"/>
    <w:rsid w:val="00E86546"/>
    <w:rsid w:val="00EA3B9C"/>
    <w:rsid w:val="00EA3C67"/>
    <w:rsid w:val="00EA3D5F"/>
    <w:rsid w:val="00EB0DE9"/>
    <w:rsid w:val="00EC0354"/>
    <w:rsid w:val="00EF7F48"/>
    <w:rsid w:val="00F2216C"/>
    <w:rsid w:val="00F23874"/>
    <w:rsid w:val="00F538FC"/>
    <w:rsid w:val="00F60F3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078F"/>
  <w15:docId w15:val="{730D8A69-9549-42D2-8BF7-4BC1439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E86546"/>
    <w:pPr>
      <w:widowControl w:val="0"/>
      <w:spacing w:before="130" w:after="0" w:line="240" w:lineRule="auto"/>
      <w:ind w:left="100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8"/>
    <w:uiPriority w:val="59"/>
    <w:rsid w:val="00A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A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B1B8-EFA5-4B7E-87D8-75866440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59</cp:revision>
  <dcterms:created xsi:type="dcterms:W3CDTF">2020-02-26T05:38:00Z</dcterms:created>
  <dcterms:modified xsi:type="dcterms:W3CDTF">2024-07-12T11:30:00Z</dcterms:modified>
</cp:coreProperties>
</file>